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0953" w14:textId="51CDA515" w:rsidR="002B1CD1" w:rsidRDefault="00A940AA" w:rsidP="00A940AA">
      <w:pPr>
        <w:tabs>
          <w:tab w:val="center" w:pos="4513"/>
        </w:tabs>
        <w:spacing w:after="687" w:line="259" w:lineRule="auto"/>
        <w:ind w:left="0" w:firstLine="0"/>
        <w:rPr>
          <w:rFonts w:ascii="Sassoon Infant Rg" w:eastAsia="Comic Sans MS" w:hAnsi="Sassoon Infant Rg" w:cs="Comic Sans MS"/>
          <w:bCs/>
          <w:sz w:val="22"/>
          <w:u w:val="single"/>
        </w:rPr>
      </w:pPr>
      <w:r>
        <w:rPr>
          <w:rFonts w:ascii="Sassoon Infant Rg" w:eastAsia="Comic Sans MS" w:hAnsi="Sassoon Infant Rg" w:cs="Comic Sans MS"/>
          <w:bCs/>
          <w:noProof/>
          <w:sz w:val="22"/>
          <w:u w:val="single"/>
        </w:rPr>
        <w:drawing>
          <wp:anchor distT="0" distB="0" distL="114300" distR="114300" simplePos="0" relativeHeight="251658240" behindDoc="0" locked="0" layoutInCell="1" allowOverlap="1" wp14:anchorId="077B7224" wp14:editId="40E70200">
            <wp:simplePos x="0" y="0"/>
            <wp:positionH relativeFrom="margin">
              <wp:posOffset>-266700</wp:posOffset>
            </wp:positionH>
            <wp:positionV relativeFrom="margin">
              <wp:posOffset>22860</wp:posOffset>
            </wp:positionV>
            <wp:extent cx="1402080" cy="1043305"/>
            <wp:effectExtent l="0" t="0" r="0" b="0"/>
            <wp:wrapNone/>
            <wp:docPr id="1" name="Picture 1" descr="St Albert'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Albert's Catholic Primary School"/>
                    <pic:cNvPicPr>
                      <a:picLocks noChangeAspect="1" noChangeArrowheads="1"/>
                    </pic:cNvPicPr>
                  </pic:nvPicPr>
                  <pic:blipFill>
                    <a:blip r:embed="rId7" r:link="rId8">
                      <a:extLst>
                        <a:ext uri="{28A0092B-C50C-407E-A947-70E740481C1C}">
                          <a14:useLocalDpi xmlns:a14="http://schemas.microsoft.com/office/drawing/2010/main" val="0"/>
                        </a:ext>
                      </a:extLst>
                    </a:blip>
                    <a:srcRect r="73120"/>
                    <a:stretch>
                      <a:fillRect/>
                    </a:stretch>
                  </pic:blipFill>
                  <pic:spPr bwMode="auto">
                    <a:xfrm>
                      <a:off x="0" y="0"/>
                      <a:ext cx="1402080"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 Infant Rg" w:hAnsi="Sassoon Infant Rg"/>
          <w:sz w:val="22"/>
        </w:rPr>
        <w:tab/>
      </w:r>
    </w:p>
    <w:p w14:paraId="23994C50" w14:textId="7CED592C" w:rsidR="007E4E35" w:rsidRPr="00F94990" w:rsidRDefault="00DC6FAE" w:rsidP="00A940AA">
      <w:pPr>
        <w:spacing w:after="0" w:line="259" w:lineRule="auto"/>
        <w:ind w:left="0" w:firstLine="0"/>
        <w:jc w:val="center"/>
        <w:rPr>
          <w:rFonts w:ascii="Sassoon Infant Rg" w:hAnsi="Sassoon Infant Rg"/>
          <w:bCs/>
          <w:sz w:val="22"/>
          <w:u w:val="single"/>
        </w:rPr>
      </w:pPr>
      <w:r w:rsidRPr="00F94990">
        <w:rPr>
          <w:rFonts w:ascii="Sassoon Infant Rg" w:eastAsia="Comic Sans MS" w:hAnsi="Sassoon Infant Rg" w:cs="Comic Sans MS"/>
          <w:bCs/>
          <w:sz w:val="22"/>
          <w:u w:val="single"/>
        </w:rPr>
        <w:t>Sleep and Rest</w:t>
      </w:r>
      <w:r w:rsidR="00A560A3" w:rsidRPr="00F94990">
        <w:rPr>
          <w:rFonts w:ascii="Sassoon Infant Rg" w:eastAsia="Comic Sans MS" w:hAnsi="Sassoon Infant Rg" w:cs="Comic Sans MS"/>
          <w:bCs/>
          <w:sz w:val="22"/>
          <w:u w:val="single"/>
        </w:rPr>
        <w:t xml:space="preserve"> Policy</w:t>
      </w:r>
    </w:p>
    <w:p w14:paraId="4B115C0C" w14:textId="77777777" w:rsidR="007E4E35" w:rsidRPr="00F94990" w:rsidRDefault="00A560A3">
      <w:pPr>
        <w:spacing w:after="0" w:line="259" w:lineRule="auto"/>
        <w:ind w:left="205" w:firstLine="0"/>
        <w:jc w:val="center"/>
        <w:rPr>
          <w:rFonts w:ascii="Sassoon Infant Rg" w:hAnsi="Sassoon Infant Rg"/>
          <w:sz w:val="22"/>
        </w:rPr>
      </w:pPr>
      <w:r w:rsidRPr="00F94990">
        <w:rPr>
          <w:rFonts w:ascii="Sassoon Infant Rg" w:eastAsia="Comic Sans MS" w:hAnsi="Sassoon Infant Rg" w:cs="Comic Sans MS"/>
          <w:b/>
          <w:sz w:val="22"/>
        </w:rPr>
        <w:t xml:space="preserve"> </w:t>
      </w:r>
    </w:p>
    <w:p w14:paraId="26D1668A" w14:textId="77777777" w:rsidR="00DC6FAE" w:rsidRPr="00F94990" w:rsidRDefault="00DC6FAE">
      <w:pPr>
        <w:spacing w:after="0" w:line="259" w:lineRule="auto"/>
        <w:ind w:left="0" w:firstLine="0"/>
        <w:rPr>
          <w:rFonts w:ascii="Sassoon Infant Rg" w:hAnsi="Sassoon Infant Rg"/>
          <w:sz w:val="22"/>
        </w:rPr>
      </w:pPr>
    </w:p>
    <w:p w14:paraId="43E9A5EB" w14:textId="777777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We aim to ensure that children have enough rest/sleep, we promote best practice for all children and provide a safe environment. We have adopted a policy of practice recommended by The Cot Death Society to minimise the risk of Sudden Infant Death Syndrome. The babies’ safety is paramount and we work in partnership with parents to ensure this. </w:t>
      </w:r>
    </w:p>
    <w:p w14:paraId="0907324B" w14:textId="77777777" w:rsidR="00DC6FAE" w:rsidRPr="00F94990" w:rsidRDefault="00DC6FAE">
      <w:pPr>
        <w:spacing w:after="0" w:line="259" w:lineRule="auto"/>
        <w:ind w:left="0" w:firstLine="0"/>
        <w:rPr>
          <w:rFonts w:ascii="Sassoon Infant Rg" w:hAnsi="Sassoon Infant Rg"/>
          <w:sz w:val="22"/>
        </w:rPr>
      </w:pPr>
    </w:p>
    <w:p w14:paraId="37A5DEE0" w14:textId="224BC8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Children: </w:t>
      </w:r>
    </w:p>
    <w:p w14:paraId="275CB800" w14:textId="21562FE3"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put on their backs to sleep </w:t>
      </w:r>
    </w:p>
    <w:p w14:paraId="75AA90B6" w14:textId="50564157"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placed on a sleep mat </w:t>
      </w:r>
    </w:p>
    <w:p w14:paraId="003CD0DB" w14:textId="0874C8AD"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put in </w:t>
      </w:r>
      <w:r w:rsidR="00200133">
        <w:rPr>
          <w:rFonts w:ascii="Sassoon Infant Rg" w:hAnsi="Sassoon Infant Rg"/>
          <w:sz w:val="22"/>
        </w:rPr>
        <w:t>quiet area of the classroom which is</w:t>
      </w:r>
      <w:r w:rsidRPr="00F94990">
        <w:rPr>
          <w:rFonts w:ascii="Sassoon Infant Rg" w:hAnsi="Sassoon Infant Rg"/>
          <w:sz w:val="22"/>
        </w:rPr>
        <w:t xml:space="preserve"> kept well ventilated and not too hot</w:t>
      </w:r>
    </w:p>
    <w:p w14:paraId="63CAC748" w14:textId="264B57C6"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given a comforter if needed </w:t>
      </w:r>
    </w:p>
    <w:p w14:paraId="012D0F7F" w14:textId="393ACB55"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not left with a bottle unattended on a sleep mat</w:t>
      </w:r>
    </w:p>
    <w:p w14:paraId="1F974769" w14:textId="36CA6C97" w:rsidR="00DC6FAE"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not left to cry</w:t>
      </w:r>
    </w:p>
    <w:p w14:paraId="0EB4BF3D" w14:textId="7B8D0434" w:rsidR="00F94990" w:rsidRDefault="00F94990" w:rsidP="00DC6FAE">
      <w:pPr>
        <w:pStyle w:val="ListParagraph"/>
        <w:numPr>
          <w:ilvl w:val="0"/>
          <w:numId w:val="3"/>
        </w:numPr>
        <w:spacing w:after="0" w:line="259" w:lineRule="auto"/>
        <w:rPr>
          <w:rFonts w:ascii="Sassoon Infant Rg" w:hAnsi="Sassoon Infant Rg"/>
          <w:sz w:val="22"/>
        </w:rPr>
      </w:pPr>
      <w:r>
        <w:rPr>
          <w:rFonts w:ascii="Sassoon Infant Rg" w:hAnsi="Sassoon Infant Rg"/>
          <w:sz w:val="22"/>
        </w:rPr>
        <w:t>supported to sleep by an adult</w:t>
      </w:r>
    </w:p>
    <w:p w14:paraId="6BE73ABF" w14:textId="317879C6" w:rsidR="004B6EBD" w:rsidRPr="00F94990" w:rsidRDefault="004B6EBD" w:rsidP="00DC6FAE">
      <w:pPr>
        <w:pStyle w:val="ListParagraph"/>
        <w:numPr>
          <w:ilvl w:val="0"/>
          <w:numId w:val="3"/>
        </w:numPr>
        <w:spacing w:after="0" w:line="259" w:lineRule="auto"/>
        <w:rPr>
          <w:rFonts w:ascii="Sassoon Infant Rg" w:hAnsi="Sassoon Infant Rg"/>
          <w:sz w:val="22"/>
        </w:rPr>
      </w:pPr>
      <w:r>
        <w:rPr>
          <w:rFonts w:ascii="Sassoon Infant Rg" w:hAnsi="Sassoon Infant Rg"/>
          <w:sz w:val="22"/>
        </w:rPr>
        <w:t xml:space="preserve">Not woken before 60 minutes sleep </w:t>
      </w:r>
    </w:p>
    <w:p w14:paraId="0D7687FD" w14:textId="77777777" w:rsidR="00DC6FAE" w:rsidRPr="00F94990" w:rsidRDefault="00DC6FAE">
      <w:pPr>
        <w:spacing w:after="0" w:line="259" w:lineRule="auto"/>
        <w:ind w:left="0" w:firstLine="0"/>
        <w:rPr>
          <w:rFonts w:ascii="Sassoon Infant Rg" w:hAnsi="Sassoon Infant Rg"/>
          <w:sz w:val="22"/>
        </w:rPr>
      </w:pPr>
    </w:p>
    <w:p w14:paraId="2597E511" w14:textId="0336D296"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Procedure </w:t>
      </w:r>
    </w:p>
    <w:p w14:paraId="11BBB14D" w14:textId="6DDB60FC"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The child’s Key Worker will work closely with parents/carers to provide the best care for the children. We will explain our Sleep and Rest Policy to the parents to ensure they understand how we place the children to sleep. </w:t>
      </w:r>
    </w:p>
    <w:p w14:paraId="1C46C9F2" w14:textId="77777777" w:rsidR="00DC6FAE" w:rsidRPr="00F94990" w:rsidRDefault="00DC6FAE">
      <w:pPr>
        <w:spacing w:after="0" w:line="259" w:lineRule="auto"/>
        <w:ind w:left="0" w:firstLine="0"/>
        <w:rPr>
          <w:rFonts w:ascii="Sassoon Infant Rg" w:hAnsi="Sassoon Infant Rg"/>
          <w:sz w:val="22"/>
        </w:rPr>
      </w:pPr>
    </w:p>
    <w:p w14:paraId="78FECC97" w14:textId="67D4568A"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All staff will be aware of each child’s individual needs and how they like to be put to sleep. </w:t>
      </w:r>
    </w:p>
    <w:p w14:paraId="12A7991E" w14:textId="77777777" w:rsidR="00DC6FAE" w:rsidRPr="00F94990" w:rsidRDefault="00DC6FAE">
      <w:pPr>
        <w:spacing w:after="0" w:line="259" w:lineRule="auto"/>
        <w:ind w:left="0" w:firstLine="0"/>
        <w:rPr>
          <w:rFonts w:ascii="Sassoon Infant Rg" w:hAnsi="Sassoon Infant Rg"/>
          <w:sz w:val="22"/>
        </w:rPr>
      </w:pPr>
    </w:p>
    <w:p w14:paraId="6457AADA" w14:textId="777777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Before the child is placed down to sleep, staff will ensure the following: </w:t>
      </w:r>
    </w:p>
    <w:p w14:paraId="1452AE72" w14:textId="77777777" w:rsidR="00DC6FAE" w:rsidRPr="00F94990" w:rsidRDefault="00DC6FAE">
      <w:pPr>
        <w:spacing w:after="0" w:line="259" w:lineRule="auto"/>
        <w:ind w:left="0" w:firstLine="0"/>
        <w:rPr>
          <w:rFonts w:ascii="Sassoon Infant Rg" w:hAnsi="Sassoon Infant Rg"/>
          <w:sz w:val="22"/>
        </w:rPr>
      </w:pPr>
    </w:p>
    <w:p w14:paraId="7115B772" w14:textId="0AB188B4"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the child is wearing a clean nappy  </w:t>
      </w:r>
    </w:p>
    <w:p w14:paraId="4463D115" w14:textId="3AB6712C"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outer clothing is removed if inside or wrapped up warm if outside</w:t>
      </w:r>
    </w:p>
    <w:p w14:paraId="23D6195C" w14:textId="5EDC7EEC"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the child has been fed or has had a drink </w:t>
      </w:r>
    </w:p>
    <w:p w14:paraId="796FC215" w14:textId="724F4FED"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bibs are removed </w:t>
      </w:r>
    </w:p>
    <w:p w14:paraId="6AB02C18" w14:textId="6A536A4C"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the child has their comforter if needed </w:t>
      </w:r>
    </w:p>
    <w:p w14:paraId="0DD2A7B7" w14:textId="2CCE2E6F"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the room is not too warm and the environment is peaceful and relaxing</w:t>
      </w:r>
    </w:p>
    <w:p w14:paraId="65375460" w14:textId="77777777" w:rsidR="00DC6FAE" w:rsidRPr="00F94990" w:rsidRDefault="00DC6FAE">
      <w:pPr>
        <w:spacing w:after="0" w:line="259" w:lineRule="auto"/>
        <w:ind w:left="0" w:firstLine="0"/>
        <w:rPr>
          <w:rFonts w:ascii="Sassoon Infant Rg" w:hAnsi="Sassoon Infant Rg"/>
          <w:sz w:val="22"/>
        </w:rPr>
      </w:pPr>
    </w:p>
    <w:p w14:paraId="7CAC1B2D" w14:textId="77777777" w:rsidR="00DC6FAE" w:rsidRPr="00F94990" w:rsidRDefault="00DC6FAE">
      <w:pPr>
        <w:spacing w:after="0" w:line="259" w:lineRule="auto"/>
        <w:ind w:left="0" w:firstLine="0"/>
        <w:rPr>
          <w:rFonts w:ascii="Sassoon Infant Rg" w:hAnsi="Sassoon Infant Rg"/>
          <w:sz w:val="22"/>
        </w:rPr>
      </w:pPr>
    </w:p>
    <w:p w14:paraId="74CC2BD6" w14:textId="777777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Daytime Rest Policy and Procedure </w:t>
      </w:r>
    </w:p>
    <w:p w14:paraId="2D65A538" w14:textId="77777777" w:rsidR="00DC6FAE" w:rsidRPr="00F94990" w:rsidRDefault="00DC6FAE">
      <w:pPr>
        <w:spacing w:after="0" w:line="259" w:lineRule="auto"/>
        <w:ind w:left="0" w:firstLine="0"/>
        <w:rPr>
          <w:rFonts w:ascii="Sassoon Infant Rg" w:hAnsi="Sassoon Infant Rg"/>
          <w:sz w:val="22"/>
        </w:rPr>
      </w:pPr>
    </w:p>
    <w:p w14:paraId="5E3FDA4B" w14:textId="5B1AEEF2" w:rsidR="00F3460F"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Staff will prepare the </w:t>
      </w:r>
      <w:r w:rsidR="00F94990">
        <w:rPr>
          <w:rFonts w:ascii="Sassoon Infant Rg" w:hAnsi="Sassoon Infant Rg"/>
          <w:sz w:val="22"/>
        </w:rPr>
        <w:t>child</w:t>
      </w:r>
      <w:r w:rsidRPr="00F94990">
        <w:rPr>
          <w:rFonts w:ascii="Sassoon Infant Rg" w:hAnsi="Sassoon Infant Rg"/>
          <w:sz w:val="22"/>
        </w:rPr>
        <w:t xml:space="preserve"> for bedtime by moving to a quieter area, reading a story and giving the</w:t>
      </w:r>
      <w:r w:rsidR="00F94990">
        <w:rPr>
          <w:rFonts w:ascii="Sassoon Infant Rg" w:hAnsi="Sassoon Infant Rg"/>
          <w:sz w:val="22"/>
        </w:rPr>
        <w:t xml:space="preserve"> child</w:t>
      </w:r>
      <w:r w:rsidRPr="00F94990">
        <w:rPr>
          <w:rFonts w:ascii="Sassoon Infant Rg" w:hAnsi="Sassoon Infant Rg"/>
          <w:sz w:val="22"/>
        </w:rPr>
        <w:t xml:space="preserve"> a cuddle. Some children like to be patted off to sleep, so staff will sit next to the bed on </w:t>
      </w:r>
    </w:p>
    <w:p w14:paraId="66F86506" w14:textId="03435C42" w:rsidR="002B1CD1" w:rsidRDefault="00DC6FAE">
      <w:pPr>
        <w:spacing w:after="0" w:line="259" w:lineRule="auto"/>
        <w:ind w:left="0" w:firstLine="0"/>
        <w:rPr>
          <w:rFonts w:ascii="Sassoon Infant Rg" w:hAnsi="Sassoon Infant Rg"/>
          <w:sz w:val="22"/>
        </w:rPr>
      </w:pPr>
      <w:r w:rsidRPr="00F94990">
        <w:rPr>
          <w:rFonts w:ascii="Sassoon Infant Rg" w:hAnsi="Sassoon Infant Rg"/>
          <w:sz w:val="22"/>
        </w:rPr>
        <w:t>the floor if child is on a sleep ma</w:t>
      </w:r>
      <w:r w:rsidR="00F94990">
        <w:rPr>
          <w:rFonts w:ascii="Sassoon Infant Rg" w:hAnsi="Sassoon Infant Rg"/>
          <w:sz w:val="22"/>
        </w:rPr>
        <w:t>t</w:t>
      </w:r>
      <w:r w:rsidRPr="00F94990">
        <w:rPr>
          <w:rFonts w:ascii="Sassoon Infant Rg" w:hAnsi="Sassoon Infant Rg"/>
          <w:sz w:val="22"/>
        </w:rPr>
        <w:t xml:space="preserve">. If the child has not gone to sleep after 15 minutes then staff may consider letting the baby/child get up and then try them for a sleep later on. This will need to be </w:t>
      </w:r>
    </w:p>
    <w:p w14:paraId="3108B7D0" w14:textId="0805F0ED" w:rsidR="00DC6FAE"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discussed with the parent/carer from the start along with the length of time a child/baby is left to sleep. If a baby/child falls asleep in the arms of a staff member, they should be placed on a sleep mat as soon as possible. </w:t>
      </w:r>
    </w:p>
    <w:p w14:paraId="4409BCC2" w14:textId="77777777" w:rsidR="00F94990" w:rsidRPr="00F94990" w:rsidRDefault="00F94990">
      <w:pPr>
        <w:spacing w:after="0" w:line="259" w:lineRule="auto"/>
        <w:ind w:left="0" w:firstLine="0"/>
        <w:rPr>
          <w:rFonts w:ascii="Sassoon Infant Rg" w:hAnsi="Sassoon Infant Rg"/>
          <w:sz w:val="22"/>
        </w:rPr>
      </w:pPr>
    </w:p>
    <w:p w14:paraId="7818E020" w14:textId="75D30A58"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lastRenderedPageBreak/>
        <w:t>Clothing should be loosened if it cannot be removed and other staff members need to be aware that the baby will need his or her nappy changing on waking up. No babies will be left to sleep in bouncy chairs or car seats; this is on Health and Safety grounds and is</w:t>
      </w:r>
      <w:r w:rsidR="00F94990">
        <w:rPr>
          <w:rFonts w:ascii="Sassoon Infant Rg" w:hAnsi="Sassoon Infant Rg"/>
          <w:sz w:val="22"/>
        </w:rPr>
        <w:t xml:space="preserve"> our</w:t>
      </w:r>
      <w:r w:rsidRPr="00F94990">
        <w:rPr>
          <w:rFonts w:ascii="Sassoon Infant Rg" w:hAnsi="Sassoon Infant Rg"/>
          <w:sz w:val="22"/>
        </w:rPr>
        <w:t xml:space="preserve"> policy and good practice. </w:t>
      </w:r>
    </w:p>
    <w:p w14:paraId="5C5A0505" w14:textId="77777777" w:rsidR="00DC6FAE" w:rsidRPr="00F94990" w:rsidRDefault="00DC6FAE">
      <w:pPr>
        <w:spacing w:after="0" w:line="259" w:lineRule="auto"/>
        <w:ind w:left="0" w:firstLine="0"/>
        <w:rPr>
          <w:rFonts w:ascii="Sassoon Infant Rg" w:hAnsi="Sassoon Infant Rg"/>
          <w:sz w:val="22"/>
        </w:rPr>
      </w:pPr>
    </w:p>
    <w:p w14:paraId="37A1B938" w14:textId="3C40C8CE"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Older Children also need sleep and rest periods in order to help development. As all children are individuals who develop at different rates, we must ensure we meet their needs throughout the day. As they grow, their routine will change as will their need for sleep during the day. All children will be given the opportunity to rest or sleep in a quiet area. Here they can cuddle up with a book, listen to music or just relax. </w:t>
      </w:r>
    </w:p>
    <w:p w14:paraId="3260D154" w14:textId="77777777" w:rsidR="00DC6FAE" w:rsidRPr="00F94990" w:rsidRDefault="00DC6FAE">
      <w:pPr>
        <w:spacing w:after="0" w:line="259" w:lineRule="auto"/>
        <w:ind w:left="0" w:firstLine="0"/>
        <w:rPr>
          <w:rFonts w:ascii="Sassoon Infant Rg" w:hAnsi="Sassoon Infant Rg"/>
          <w:sz w:val="22"/>
        </w:rPr>
      </w:pPr>
    </w:p>
    <w:p w14:paraId="2D134E3B" w14:textId="777777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Sleep Monitoring </w:t>
      </w:r>
    </w:p>
    <w:p w14:paraId="16EA9C37" w14:textId="77777777" w:rsidR="00DC6FAE" w:rsidRPr="00F94990" w:rsidRDefault="00DC6FAE">
      <w:pPr>
        <w:spacing w:after="0" w:line="259" w:lineRule="auto"/>
        <w:ind w:left="0" w:firstLine="0"/>
        <w:rPr>
          <w:rFonts w:ascii="Sassoon Infant Rg" w:hAnsi="Sassoon Infant Rg"/>
          <w:sz w:val="22"/>
        </w:rPr>
      </w:pPr>
    </w:p>
    <w:p w14:paraId="247B8CA2" w14:textId="777777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Children will be placed on a sleep mat in the Sleep Room and a staff member will stay in the room with the children. </w:t>
      </w:r>
    </w:p>
    <w:p w14:paraId="4562B648" w14:textId="77777777" w:rsidR="00DC6FAE" w:rsidRPr="00F94990" w:rsidRDefault="00DC6FAE">
      <w:pPr>
        <w:spacing w:after="0" w:line="259" w:lineRule="auto"/>
        <w:ind w:left="0" w:firstLine="0"/>
        <w:rPr>
          <w:rFonts w:ascii="Sassoon Infant Rg" w:hAnsi="Sassoon Infant Rg"/>
          <w:sz w:val="22"/>
        </w:rPr>
      </w:pPr>
    </w:p>
    <w:p w14:paraId="188F942F" w14:textId="77777777" w:rsidR="00DC6FAE" w:rsidRPr="00F94990" w:rsidRDefault="00DC6FAE">
      <w:pPr>
        <w:spacing w:after="0" w:line="259" w:lineRule="auto"/>
        <w:ind w:left="0" w:firstLine="0"/>
        <w:rPr>
          <w:rFonts w:ascii="Sassoon Infant Rg" w:hAnsi="Sassoon Infant Rg"/>
          <w:sz w:val="22"/>
        </w:rPr>
      </w:pPr>
      <w:r w:rsidRPr="00F94990">
        <w:rPr>
          <w:rFonts w:ascii="Sassoon Infant Rg" w:hAnsi="Sassoon Infant Rg"/>
          <w:sz w:val="22"/>
        </w:rPr>
        <w:t xml:space="preserve">Checking a child whilst sleeping will involve: </w:t>
      </w:r>
    </w:p>
    <w:p w14:paraId="167B1623" w14:textId="77777777" w:rsidR="00DC6FAE" w:rsidRPr="00F94990" w:rsidRDefault="00DC6FAE">
      <w:pPr>
        <w:spacing w:after="0" w:line="259" w:lineRule="auto"/>
        <w:ind w:left="0" w:firstLine="0"/>
        <w:rPr>
          <w:rFonts w:ascii="Sassoon Infant Rg" w:hAnsi="Sassoon Infant Rg"/>
          <w:sz w:val="22"/>
        </w:rPr>
      </w:pPr>
    </w:p>
    <w:p w14:paraId="0AE0140B" w14:textId="5CE2187B"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ensuring they are not too hot or cold </w:t>
      </w:r>
    </w:p>
    <w:p w14:paraId="77FC5D12" w14:textId="24B42FBB" w:rsidR="00DC6FAE" w:rsidRPr="00F94990" w:rsidRDefault="00DC6FAE" w:rsidP="00DC6FAE">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placing a gentle hand on the child’s chest to check they are breathing or putting the back of their hand near the child’s mouth to feel for breath </w:t>
      </w:r>
    </w:p>
    <w:p w14:paraId="2EE06537" w14:textId="77777777" w:rsidR="004B6EBD" w:rsidRDefault="00DC6FAE" w:rsidP="004B6EBD">
      <w:pPr>
        <w:pStyle w:val="ListParagraph"/>
        <w:numPr>
          <w:ilvl w:val="0"/>
          <w:numId w:val="3"/>
        </w:numPr>
        <w:spacing w:after="0" w:line="259" w:lineRule="auto"/>
        <w:rPr>
          <w:rFonts w:ascii="Sassoon Infant Rg" w:hAnsi="Sassoon Infant Rg"/>
          <w:sz w:val="22"/>
        </w:rPr>
      </w:pPr>
      <w:r w:rsidRPr="00F94990">
        <w:rPr>
          <w:rFonts w:ascii="Sassoon Infant Rg" w:hAnsi="Sassoon Infant Rg"/>
          <w:sz w:val="22"/>
        </w:rPr>
        <w:t xml:space="preserve">ensuring the child is not tangled in the sheet/blanket. Parents are welcome to bring in a sleep bag for their child, which they can leave in Nursery. Parents will be responsible for the laundering of the sleep bag </w:t>
      </w:r>
    </w:p>
    <w:p w14:paraId="59E7F2D4" w14:textId="66EEB2BC" w:rsidR="00DC6FAE" w:rsidRPr="004B6EBD" w:rsidRDefault="004B6EBD" w:rsidP="004B6EBD">
      <w:pPr>
        <w:pStyle w:val="ListParagraph"/>
        <w:numPr>
          <w:ilvl w:val="0"/>
          <w:numId w:val="3"/>
        </w:numPr>
        <w:spacing w:after="0" w:line="259" w:lineRule="auto"/>
        <w:rPr>
          <w:rFonts w:ascii="Sassoon Infant Rg" w:hAnsi="Sassoon Infant Rg"/>
          <w:sz w:val="22"/>
        </w:rPr>
      </w:pPr>
      <w:r>
        <w:rPr>
          <w:rFonts w:ascii="Sassoon Infant Rg" w:hAnsi="Sassoon Infant Rg"/>
          <w:sz w:val="22"/>
        </w:rPr>
        <w:t>s</w:t>
      </w:r>
      <w:r w:rsidR="00DC6FAE" w:rsidRPr="004B6EBD">
        <w:rPr>
          <w:rFonts w:ascii="Sassoon Infant Rg" w:hAnsi="Sassoon Infant Rg"/>
          <w:sz w:val="22"/>
        </w:rPr>
        <w:t>leep mats are washed daily</w:t>
      </w:r>
      <w:r w:rsidR="00F94990" w:rsidRPr="004B6EBD">
        <w:rPr>
          <w:rFonts w:ascii="Sassoon Infant Rg" w:hAnsi="Sassoon Infant Rg"/>
          <w:sz w:val="22"/>
        </w:rPr>
        <w:t xml:space="preserve">. </w:t>
      </w:r>
    </w:p>
    <w:p w14:paraId="5216ED00" w14:textId="548F080B" w:rsidR="00F94990" w:rsidRPr="00F94990" w:rsidRDefault="00F94990">
      <w:pPr>
        <w:spacing w:after="0" w:line="259" w:lineRule="auto"/>
        <w:ind w:left="0" w:firstLine="0"/>
        <w:rPr>
          <w:rFonts w:ascii="Sassoon Infant Rg" w:hAnsi="Sassoon Infant Rg"/>
          <w:sz w:val="22"/>
        </w:rPr>
      </w:pPr>
    </w:p>
    <w:p w14:paraId="184EEF91" w14:textId="1FB147EE" w:rsidR="00F94990" w:rsidRDefault="00F94990">
      <w:pPr>
        <w:spacing w:after="0" w:line="259" w:lineRule="auto"/>
        <w:ind w:left="0" w:firstLine="0"/>
        <w:rPr>
          <w:rFonts w:ascii="Sassoon Infant Rg" w:hAnsi="Sassoon Infant Rg"/>
          <w:color w:val="442647"/>
          <w:sz w:val="22"/>
          <w:shd w:val="clear" w:color="auto" w:fill="FFFFFF"/>
        </w:rPr>
      </w:pPr>
      <w:r w:rsidRPr="00F94990">
        <w:rPr>
          <w:rStyle w:val="Strong"/>
          <w:rFonts w:ascii="Sassoon Infant Rg" w:hAnsi="Sassoon Infant Rg"/>
          <w:color w:val="442647"/>
          <w:sz w:val="22"/>
          <w:bdr w:val="none" w:sz="0" w:space="0" w:color="auto" w:frame="1"/>
          <w:shd w:val="clear" w:color="auto" w:fill="FFFFFF"/>
        </w:rPr>
        <w:t>Partnership with parents/carers –</w:t>
      </w:r>
      <w:r w:rsidRPr="00F94990">
        <w:rPr>
          <w:rFonts w:ascii="Sassoon Infant Rg" w:hAnsi="Sassoon Infant Rg"/>
          <w:color w:val="442647"/>
          <w:sz w:val="22"/>
          <w:shd w:val="clear" w:color="auto" w:fill="FFFFFF"/>
        </w:rPr>
        <w:t> Detailed information sharing and smooth communication between the key person and the child’s family is essential. Building a trusting relationship so close attachments can form will ensure parents/carers and practitioners openly discuss the child’s sleep, any changes in routine and provide consistency of care. A child’s sleep routine then remains individual and personalised.</w:t>
      </w:r>
    </w:p>
    <w:p w14:paraId="6F213DB0" w14:textId="77777777" w:rsidR="00144CF9" w:rsidRPr="00F94990" w:rsidRDefault="00144CF9">
      <w:pPr>
        <w:spacing w:after="0" w:line="259" w:lineRule="auto"/>
        <w:ind w:left="0" w:firstLine="0"/>
        <w:rPr>
          <w:rFonts w:ascii="Sassoon Infant Rg" w:hAnsi="Sassoon Infant Rg"/>
          <w:color w:val="442647"/>
          <w:sz w:val="22"/>
          <w:shd w:val="clear" w:color="auto" w:fill="FFFFFF"/>
        </w:rPr>
      </w:pPr>
    </w:p>
    <w:p w14:paraId="6E76AD53" w14:textId="641770BD" w:rsidR="00F94990" w:rsidRPr="00F94990" w:rsidRDefault="00F94990">
      <w:pPr>
        <w:spacing w:after="0" w:line="259" w:lineRule="auto"/>
        <w:ind w:left="0" w:firstLine="0"/>
        <w:rPr>
          <w:rFonts w:ascii="Sassoon Infant Rg" w:hAnsi="Sassoon Infant Rg"/>
          <w:color w:val="442647"/>
          <w:sz w:val="22"/>
          <w:shd w:val="clear" w:color="auto" w:fill="FFFFFF"/>
        </w:rPr>
      </w:pPr>
      <w:r w:rsidRPr="00F94990">
        <w:rPr>
          <w:rFonts w:ascii="Sassoon Infant Rg" w:hAnsi="Sassoon Infant Rg"/>
          <w:color w:val="442647"/>
          <w:sz w:val="22"/>
          <w:shd w:val="clear" w:color="auto" w:fill="FFFFFF"/>
        </w:rPr>
        <w:t>Many parents/carers believe that children should not sleep near to being collected, especially in the evening for fear that the child’s sleep pattern at night will be disrupted. This can be a conflicting issue between parents/carers and the child’s key person with parents/carers often requesting their child is kept awake after a certain time period.</w:t>
      </w:r>
      <w:r w:rsidR="00144CF9">
        <w:rPr>
          <w:rFonts w:ascii="Sassoon Infant Rg" w:hAnsi="Sassoon Infant Rg"/>
          <w:color w:val="442647"/>
          <w:sz w:val="22"/>
          <w:shd w:val="clear" w:color="auto" w:fill="FFFFFF"/>
        </w:rPr>
        <w:t xml:space="preserve"> While we take these concerns into account we will always put the needs of the child first and work with parents to find the best solution as a child cannot be woken up before they are ready. </w:t>
      </w:r>
    </w:p>
    <w:p w14:paraId="1A18328B" w14:textId="1497F23F" w:rsidR="00F94990" w:rsidRPr="00F94990" w:rsidRDefault="00F94990" w:rsidP="00F94990">
      <w:pPr>
        <w:pStyle w:val="NormalWeb"/>
        <w:shd w:val="clear" w:color="auto" w:fill="FFFFFF"/>
        <w:spacing w:before="150" w:beforeAutospacing="0" w:after="150" w:afterAutospacing="0"/>
        <w:textAlignment w:val="baseline"/>
        <w:rPr>
          <w:rFonts w:ascii="Sassoon Infant Rg" w:hAnsi="Sassoon Infant Rg"/>
          <w:color w:val="442647"/>
          <w:sz w:val="22"/>
          <w:szCs w:val="22"/>
        </w:rPr>
      </w:pPr>
      <w:r w:rsidRPr="00F94990">
        <w:rPr>
          <w:rFonts w:ascii="Sassoon Infant Rg" w:hAnsi="Sassoon Infant Rg"/>
          <w:color w:val="442647"/>
          <w:sz w:val="22"/>
          <w:szCs w:val="22"/>
        </w:rPr>
        <w:t>Therefore, having an open, trusting relationship where discussions remain informal and valued and parents/carers feel secure that the child’s key person has the child’s best interests at heart, will assist</w:t>
      </w:r>
      <w:r w:rsidR="002B1CD1">
        <w:rPr>
          <w:rFonts w:ascii="Sassoon Infant Rg" w:hAnsi="Sassoon Infant Rg"/>
          <w:color w:val="442647"/>
          <w:sz w:val="22"/>
          <w:szCs w:val="22"/>
        </w:rPr>
        <w:t xml:space="preserve"> </w:t>
      </w:r>
      <w:r w:rsidRPr="00F94990">
        <w:rPr>
          <w:rFonts w:ascii="Sassoon Infant Rg" w:hAnsi="Sassoon Infant Rg"/>
          <w:color w:val="442647"/>
          <w:sz w:val="22"/>
          <w:szCs w:val="22"/>
        </w:rPr>
        <w:t xml:space="preserve">with the individual development of the child. The child’s sleep or rest routine will be discussed between key person and parent/carer during the child’s </w:t>
      </w:r>
      <w:r w:rsidR="00BA1F21">
        <w:rPr>
          <w:rFonts w:ascii="Sassoon Infant Rg" w:hAnsi="Sassoon Infant Rg"/>
          <w:color w:val="442647"/>
          <w:sz w:val="22"/>
          <w:szCs w:val="22"/>
        </w:rPr>
        <w:t xml:space="preserve">first </w:t>
      </w:r>
      <w:r w:rsidRPr="00F94990">
        <w:rPr>
          <w:rFonts w:ascii="Sassoon Infant Rg" w:hAnsi="Sassoon Infant Rg"/>
          <w:color w:val="442647"/>
          <w:sz w:val="22"/>
          <w:szCs w:val="22"/>
        </w:rPr>
        <w:t xml:space="preserve">visit and continue through their time at </w:t>
      </w:r>
      <w:r w:rsidR="00BA1F21">
        <w:rPr>
          <w:rFonts w:ascii="Sassoon Infant Rg" w:hAnsi="Sassoon Infant Rg"/>
          <w:color w:val="442647"/>
          <w:sz w:val="22"/>
          <w:szCs w:val="22"/>
        </w:rPr>
        <w:t>St Albert’s Catholic Primary School</w:t>
      </w:r>
      <w:r w:rsidRPr="00F94990">
        <w:rPr>
          <w:rFonts w:ascii="Sassoon Infant Rg" w:hAnsi="Sassoon Infant Rg"/>
          <w:color w:val="442647"/>
          <w:sz w:val="22"/>
          <w:szCs w:val="22"/>
        </w:rPr>
        <w:t xml:space="preserve"> as the child’s routine changes.</w:t>
      </w:r>
    </w:p>
    <w:p w14:paraId="2D57BE90" w14:textId="4327C1C7" w:rsidR="00F94990" w:rsidRPr="00F94990" w:rsidRDefault="00F94990" w:rsidP="00F94990">
      <w:pPr>
        <w:pStyle w:val="NormalWeb"/>
        <w:shd w:val="clear" w:color="auto" w:fill="FFFFFF"/>
        <w:spacing w:before="150" w:beforeAutospacing="0" w:after="150" w:afterAutospacing="0"/>
        <w:textAlignment w:val="baseline"/>
        <w:rPr>
          <w:rFonts w:ascii="Sassoon Infant Rg" w:hAnsi="Sassoon Infant Rg"/>
          <w:color w:val="442647"/>
          <w:sz w:val="22"/>
          <w:szCs w:val="22"/>
        </w:rPr>
      </w:pPr>
      <w:r w:rsidRPr="00F94990">
        <w:rPr>
          <w:rFonts w:ascii="Sassoon Infant Rg" w:hAnsi="Sassoon Infant Rg"/>
          <w:color w:val="442647"/>
          <w:sz w:val="22"/>
          <w:szCs w:val="22"/>
        </w:rPr>
        <w:t xml:space="preserve">Practitioner’s at </w:t>
      </w:r>
      <w:r w:rsidR="00BA1F21">
        <w:rPr>
          <w:rFonts w:ascii="Sassoon Infant Rg" w:hAnsi="Sassoon Infant Rg"/>
          <w:color w:val="442647"/>
          <w:sz w:val="22"/>
          <w:szCs w:val="22"/>
        </w:rPr>
        <w:t>St Albert’s Catholic Primary School</w:t>
      </w:r>
      <w:r w:rsidR="00BA1F21" w:rsidRPr="00F94990">
        <w:rPr>
          <w:rFonts w:ascii="Sassoon Infant Rg" w:hAnsi="Sassoon Infant Rg"/>
          <w:color w:val="442647"/>
          <w:sz w:val="22"/>
          <w:szCs w:val="22"/>
        </w:rPr>
        <w:t xml:space="preserve"> </w:t>
      </w:r>
      <w:r w:rsidRPr="00F94990">
        <w:rPr>
          <w:rFonts w:ascii="Sassoon Infant Rg" w:hAnsi="Sassoon Infant Rg"/>
          <w:color w:val="442647"/>
          <w:sz w:val="22"/>
          <w:szCs w:val="22"/>
        </w:rPr>
        <w:t xml:space="preserve">are confident and knowledgeable regarding our safe sleep policy, which adopts the procedure that, ‘Children are allowed to sleep to their own individual routine anytime during the day’. The child’s key person will feedback appropriately to parents/carers the importance of rest and sleep periods when attending </w:t>
      </w:r>
      <w:r w:rsidR="00BA1F21">
        <w:rPr>
          <w:rFonts w:ascii="Sassoon Infant Rg" w:hAnsi="Sassoon Infant Rg"/>
          <w:color w:val="442647"/>
          <w:sz w:val="22"/>
          <w:szCs w:val="22"/>
        </w:rPr>
        <w:t>St Albert’s Catholic Primary School</w:t>
      </w:r>
      <w:r w:rsidR="00BA1F21">
        <w:rPr>
          <w:rFonts w:ascii="Sassoon Infant Rg" w:hAnsi="Sassoon Infant Rg"/>
          <w:color w:val="442647"/>
          <w:sz w:val="22"/>
          <w:szCs w:val="22"/>
        </w:rPr>
        <w:t>.</w:t>
      </w:r>
    </w:p>
    <w:p w14:paraId="247D69A4" w14:textId="6741C502" w:rsidR="00F94990" w:rsidRPr="00F94990" w:rsidRDefault="00F94990">
      <w:pPr>
        <w:spacing w:after="0" w:line="259" w:lineRule="auto"/>
        <w:ind w:left="0" w:firstLine="0"/>
        <w:rPr>
          <w:rFonts w:ascii="Sassoon Infant Rg" w:hAnsi="Sassoon Infant Rg"/>
          <w:sz w:val="22"/>
        </w:rPr>
      </w:pPr>
    </w:p>
    <w:sectPr w:rsidR="00F94990" w:rsidRPr="00F94990">
      <w:headerReference w:type="default" r:id="rId9"/>
      <w:footerReference w:type="default" r:id="rId10"/>
      <w:pgSz w:w="11904" w:h="16836"/>
      <w:pgMar w:top="723" w:right="1462" w:bottom="867"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8169" w14:textId="77777777" w:rsidR="00DE375A" w:rsidRDefault="00DE375A" w:rsidP="00515CC9">
      <w:pPr>
        <w:spacing w:after="0" w:line="240" w:lineRule="auto"/>
      </w:pPr>
      <w:r>
        <w:separator/>
      </w:r>
    </w:p>
  </w:endnote>
  <w:endnote w:type="continuationSeparator" w:id="0">
    <w:p w14:paraId="05F0078E" w14:textId="77777777" w:rsidR="00DE375A" w:rsidRDefault="00DE375A" w:rsidP="0051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 Infant Rg">
    <w:altName w:val="Calibri"/>
    <w:charset w:val="00"/>
    <w:family w:val="auto"/>
    <w:pitch w:val="variable"/>
    <w:sig w:usb0="800000AF" w:usb1="4000004A" w:usb2="0000001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30996"/>
      <w:docPartObj>
        <w:docPartGallery w:val="Page Numbers (Bottom of Page)"/>
        <w:docPartUnique/>
      </w:docPartObj>
    </w:sdtPr>
    <w:sdtEndPr>
      <w:rPr>
        <w:noProof/>
      </w:rPr>
    </w:sdtEndPr>
    <w:sdtContent>
      <w:p w14:paraId="4C909AEE" w14:textId="73604717" w:rsidR="00515CC9" w:rsidRDefault="00515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E6CC6" w14:textId="3E3CF8AC" w:rsidR="00515CC9" w:rsidRPr="002B1CD1" w:rsidRDefault="00515CC9">
    <w:pPr>
      <w:pStyle w:val="Footer"/>
      <w:rPr>
        <w:sz w:val="1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AD31" w14:textId="77777777" w:rsidR="00DE375A" w:rsidRDefault="00DE375A" w:rsidP="00515CC9">
      <w:pPr>
        <w:spacing w:after="0" w:line="240" w:lineRule="auto"/>
      </w:pPr>
      <w:r>
        <w:separator/>
      </w:r>
    </w:p>
  </w:footnote>
  <w:footnote w:type="continuationSeparator" w:id="0">
    <w:p w14:paraId="468CA6DD" w14:textId="77777777" w:rsidR="00DE375A" w:rsidRDefault="00DE375A" w:rsidP="0051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6DB2" w14:textId="77777777" w:rsidR="00A940AA" w:rsidRDefault="00515CC9">
    <w:pPr>
      <w:pStyle w:val="Header"/>
      <w:rPr>
        <w:rFonts w:ascii="Sassoon Infant Rg" w:hAnsi="Sassoon Infant Rg"/>
        <w:sz w:val="16"/>
        <w:szCs w:val="16"/>
      </w:rPr>
    </w:pPr>
    <w:r>
      <w:rPr>
        <w:rFonts w:ascii="Sassoon Infant Rg" w:hAnsi="Sassoon Infant Rg"/>
        <w:sz w:val="16"/>
        <w:szCs w:val="16"/>
      </w:rPr>
      <w:tab/>
    </w:r>
    <w:r w:rsidR="002B1CD1">
      <w:rPr>
        <w:rFonts w:ascii="Sassoon Infant Rg" w:hAnsi="Sassoon Infant Rg"/>
        <w:sz w:val="16"/>
        <w:szCs w:val="16"/>
      </w:rPr>
      <w:tab/>
    </w:r>
  </w:p>
  <w:p w14:paraId="02A397AB" w14:textId="65D3B94B" w:rsidR="00515CC9" w:rsidRPr="00515CC9" w:rsidRDefault="00515CC9" w:rsidP="00A940AA">
    <w:pPr>
      <w:pStyle w:val="Header"/>
      <w:ind w:left="0" w:firstLine="0"/>
      <w:rPr>
        <w:rFonts w:ascii="Sassoon Infant Rg" w:hAnsi="Sassoon Infant Rg"/>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1C"/>
    <w:multiLevelType w:val="hybridMultilevel"/>
    <w:tmpl w:val="B78E6A0C"/>
    <w:lvl w:ilvl="0" w:tplc="A73429B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9C4C47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62A2B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9C37F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E6C5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B02A7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AA37D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FA977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622D5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748F2"/>
    <w:multiLevelType w:val="hybridMultilevel"/>
    <w:tmpl w:val="79FE905C"/>
    <w:lvl w:ilvl="0" w:tplc="C29AFF7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E710C"/>
    <w:multiLevelType w:val="hybridMultilevel"/>
    <w:tmpl w:val="30627850"/>
    <w:lvl w:ilvl="0" w:tplc="C29AFF7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13C5F"/>
    <w:multiLevelType w:val="hybridMultilevel"/>
    <w:tmpl w:val="87EE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C03E1"/>
    <w:multiLevelType w:val="hybridMultilevel"/>
    <w:tmpl w:val="1AE40608"/>
    <w:lvl w:ilvl="0" w:tplc="C29AFF7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35"/>
    <w:rsid w:val="000D166D"/>
    <w:rsid w:val="00144CF9"/>
    <w:rsid w:val="00200133"/>
    <w:rsid w:val="002B1CD1"/>
    <w:rsid w:val="003F32FB"/>
    <w:rsid w:val="004B6EBD"/>
    <w:rsid w:val="004D0C0D"/>
    <w:rsid w:val="00515CC9"/>
    <w:rsid w:val="006B0C47"/>
    <w:rsid w:val="007E4E35"/>
    <w:rsid w:val="00A560A3"/>
    <w:rsid w:val="00A940AA"/>
    <w:rsid w:val="00BA1F21"/>
    <w:rsid w:val="00C272AE"/>
    <w:rsid w:val="00DC6FAE"/>
    <w:rsid w:val="00DE375A"/>
    <w:rsid w:val="00F3460F"/>
    <w:rsid w:val="00F9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F987"/>
  <w15:docId w15:val="{D1888AA7-AC7E-4E07-9084-A3BAC64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CC9"/>
    <w:rPr>
      <w:rFonts w:ascii="Arial" w:eastAsia="Arial" w:hAnsi="Arial" w:cs="Arial"/>
      <w:color w:val="000000"/>
      <w:sz w:val="24"/>
    </w:rPr>
  </w:style>
  <w:style w:type="paragraph" w:styleId="Footer">
    <w:name w:val="footer"/>
    <w:basedOn w:val="Normal"/>
    <w:link w:val="FooterChar"/>
    <w:uiPriority w:val="99"/>
    <w:unhideWhenUsed/>
    <w:rsid w:val="00515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CC9"/>
    <w:rPr>
      <w:rFonts w:ascii="Arial" w:eastAsia="Arial" w:hAnsi="Arial" w:cs="Arial"/>
      <w:color w:val="000000"/>
      <w:sz w:val="24"/>
    </w:rPr>
  </w:style>
  <w:style w:type="paragraph" w:styleId="ListParagraph">
    <w:name w:val="List Paragraph"/>
    <w:basedOn w:val="Normal"/>
    <w:uiPriority w:val="34"/>
    <w:qFormat/>
    <w:rsid w:val="00DC6FAE"/>
    <w:pPr>
      <w:ind w:left="720"/>
      <w:contextualSpacing/>
    </w:pPr>
  </w:style>
  <w:style w:type="character" w:styleId="Strong">
    <w:name w:val="Strong"/>
    <w:basedOn w:val="DefaultParagraphFont"/>
    <w:uiPriority w:val="22"/>
    <w:qFormat/>
    <w:rsid w:val="00F94990"/>
    <w:rPr>
      <w:b/>
      <w:bCs/>
    </w:rPr>
  </w:style>
  <w:style w:type="paragraph" w:styleId="NormalWeb">
    <w:name w:val="Normal (Web)"/>
    <w:basedOn w:val="Normal"/>
    <w:uiPriority w:val="99"/>
    <w:semiHidden/>
    <w:unhideWhenUsed/>
    <w:rsid w:val="00F94990"/>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Emphasis">
    <w:name w:val="Emphasis"/>
    <w:basedOn w:val="DefaultParagraphFont"/>
    <w:uiPriority w:val="20"/>
    <w:qFormat/>
    <w:rsid w:val="00F949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39469">
      <w:bodyDiv w:val="1"/>
      <w:marLeft w:val="0"/>
      <w:marRight w:val="0"/>
      <w:marTop w:val="0"/>
      <w:marBottom w:val="0"/>
      <w:divBdr>
        <w:top w:val="none" w:sz="0" w:space="0" w:color="auto"/>
        <w:left w:val="none" w:sz="0" w:space="0" w:color="auto"/>
        <w:bottom w:val="none" w:sz="0" w:space="0" w:color="auto"/>
        <w:right w:val="none" w:sz="0" w:space="0" w:color="auto"/>
      </w:divBdr>
    </w:div>
    <w:div w:id="149687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s://www.stalbertsprimary.co.uk/wp-content/uploads/2019/11/saheader-1.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Early Years Staffroom</dc:creator>
  <cp:keywords/>
  <cp:lastModifiedBy>Brittany Fleming</cp:lastModifiedBy>
  <cp:revision>3</cp:revision>
  <cp:lastPrinted>2017-08-09T07:00:00Z</cp:lastPrinted>
  <dcterms:created xsi:type="dcterms:W3CDTF">2026-01-14T19:32:00Z</dcterms:created>
  <dcterms:modified xsi:type="dcterms:W3CDTF">2026-01-14T19:34:00Z</dcterms:modified>
</cp:coreProperties>
</file>