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40"/>
        <w:gridCol w:w="2217"/>
        <w:gridCol w:w="1034"/>
        <w:gridCol w:w="2389"/>
        <w:gridCol w:w="1134"/>
        <w:gridCol w:w="2409"/>
        <w:gridCol w:w="1162"/>
      </w:tblGrid>
      <w:tr w:rsidR="00176614" w:rsidRPr="00176614" w14:paraId="4071B059" w14:textId="77777777" w:rsidTr="002E32C2">
        <w:trPr>
          <w:trHeight w:val="208"/>
        </w:trPr>
        <w:tc>
          <w:tcPr>
            <w:tcW w:w="740" w:type="dxa"/>
          </w:tcPr>
          <w:p w14:paraId="3ECBD61E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7" w:type="dxa"/>
            <w:shd w:val="clear" w:color="auto" w:fill="A8D08D" w:themeFill="accent6" w:themeFillTint="99"/>
          </w:tcPr>
          <w:p w14:paraId="2CE20428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Autumn 1</w:t>
            </w:r>
          </w:p>
        </w:tc>
        <w:tc>
          <w:tcPr>
            <w:tcW w:w="1034" w:type="dxa"/>
            <w:shd w:val="clear" w:color="auto" w:fill="A8D08D" w:themeFill="accent6" w:themeFillTint="99"/>
          </w:tcPr>
          <w:p w14:paraId="75C64267" w14:textId="77777777" w:rsidR="00176614" w:rsidRPr="00176614" w:rsidRDefault="00176614" w:rsidP="00025131">
            <w:pPr>
              <w:rPr>
                <w:rFonts w:cstheme="minorHAnsi"/>
                <w:i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i/>
                <w:color w:val="000000" w:themeColor="text1"/>
                <w:sz w:val="18"/>
                <w:szCs w:val="18"/>
              </w:rPr>
              <w:t>Autumn 2</w:t>
            </w:r>
          </w:p>
        </w:tc>
        <w:tc>
          <w:tcPr>
            <w:tcW w:w="2389" w:type="dxa"/>
            <w:shd w:val="clear" w:color="auto" w:fill="A8D08D" w:themeFill="accent6" w:themeFillTint="99"/>
          </w:tcPr>
          <w:p w14:paraId="51EE5B62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Spring 1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4034A315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Spring 2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3E61265C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Summer 1</w:t>
            </w:r>
          </w:p>
        </w:tc>
        <w:tc>
          <w:tcPr>
            <w:tcW w:w="1162" w:type="dxa"/>
            <w:shd w:val="clear" w:color="auto" w:fill="A8D08D" w:themeFill="accent6" w:themeFillTint="99"/>
          </w:tcPr>
          <w:p w14:paraId="30096712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Summer 2</w:t>
            </w:r>
          </w:p>
        </w:tc>
      </w:tr>
      <w:tr w:rsidR="00176614" w:rsidRPr="00176614" w14:paraId="41C19285" w14:textId="77777777" w:rsidTr="002E32C2">
        <w:trPr>
          <w:cantSplit/>
          <w:trHeight w:val="2291"/>
        </w:trPr>
        <w:tc>
          <w:tcPr>
            <w:tcW w:w="740" w:type="dxa"/>
            <w:shd w:val="clear" w:color="auto" w:fill="FF0000"/>
          </w:tcPr>
          <w:p w14:paraId="64872E68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Y1</w:t>
            </w:r>
          </w:p>
        </w:tc>
        <w:tc>
          <w:tcPr>
            <w:tcW w:w="2217" w:type="dxa"/>
            <w:shd w:val="clear" w:color="auto" w:fill="E2EFD9" w:themeFill="accent6" w:themeFillTint="33"/>
          </w:tcPr>
          <w:p w14:paraId="5C8114AD" w14:textId="7573B11A" w:rsidR="00176614" w:rsidRPr="002E32C2" w:rsidRDefault="00176614" w:rsidP="0017661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2E32C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Spirals (Access Art) Drawing</w:t>
            </w:r>
          </w:p>
          <w:p w14:paraId="37771EBB" w14:textId="5C6AE28A" w:rsidR="00176614" w:rsidRPr="002E32C2" w:rsidRDefault="00176614" w:rsidP="0017661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Using drawing, collage and mark-making to explore spirals. Introducing sketchbooks.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14:paraId="6FE2B5F6" w14:textId="77777777" w:rsidR="00176614" w:rsidRPr="002E32C2" w:rsidRDefault="00176614" w:rsidP="00176614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E2EFD9" w:themeFill="accent6" w:themeFillTint="33"/>
          </w:tcPr>
          <w:p w14:paraId="50DE3443" w14:textId="55DC26D2" w:rsidR="00176614" w:rsidRPr="002E32C2" w:rsidRDefault="00176614" w:rsidP="00176614">
            <w:pPr>
              <w:pStyle w:val="ListParagraph"/>
              <w:shd w:val="clear" w:color="auto" w:fill="E2EFD9" w:themeFill="accent6" w:themeFillTint="33"/>
              <w:ind w:left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2E32C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Making Birds (Access Art) Working 3D</w:t>
            </w:r>
          </w:p>
          <w:p w14:paraId="0521A042" w14:textId="7949D79F" w:rsidR="00176614" w:rsidRPr="002E32C2" w:rsidRDefault="00176614" w:rsidP="002E32C2">
            <w:pPr>
              <w:shd w:val="clear" w:color="auto" w:fill="E2EFD9" w:themeFill="accent6" w:themeFillTint="3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Sculptural project beginning with making drawings from observation, exploring media, and transforming the drawings from 2d to 3d to make a bird.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345AB6" w14:textId="77777777" w:rsidR="00176614" w:rsidRPr="002E32C2" w:rsidRDefault="00176614" w:rsidP="00176614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7FD1FD91" w14:textId="0EB2F10B" w:rsidR="00176614" w:rsidRPr="002E32C2" w:rsidRDefault="00176614" w:rsidP="00176614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  <w:contextualSpacing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2E32C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Inspired Flora and Fauna (Access Art) Surface and Colour</w:t>
            </w:r>
          </w:p>
          <w:p w14:paraId="1F88B855" w14:textId="36D79D81" w:rsidR="00176614" w:rsidRPr="002E32C2" w:rsidRDefault="00176614" w:rsidP="00176614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Explore how artists make art inspired by flora and fauna. Make collages of Minibeasts and display as a shared artwork.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7FCD0A2" w14:textId="77777777" w:rsidR="00176614" w:rsidRPr="00176614" w:rsidRDefault="00176614" w:rsidP="0017661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176614" w:rsidRPr="00176614" w14:paraId="4431DCC7" w14:textId="77777777" w:rsidTr="002E32C2">
        <w:trPr>
          <w:cantSplit/>
          <w:trHeight w:val="1967"/>
        </w:trPr>
        <w:tc>
          <w:tcPr>
            <w:tcW w:w="740" w:type="dxa"/>
            <w:shd w:val="clear" w:color="auto" w:fill="FFC000"/>
          </w:tcPr>
          <w:p w14:paraId="3A1EDEE5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Y 2</w:t>
            </w:r>
          </w:p>
        </w:tc>
        <w:tc>
          <w:tcPr>
            <w:tcW w:w="2217" w:type="dxa"/>
            <w:shd w:val="clear" w:color="auto" w:fill="E2EFD9" w:themeFill="accent6" w:themeFillTint="33"/>
          </w:tcPr>
          <w:p w14:paraId="09479D44" w14:textId="685E9020" w:rsidR="00176614" w:rsidRPr="002E32C2" w:rsidRDefault="00176614" w:rsidP="00176614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2E32C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Stick Transformation Project (Access Art) working 3D</w:t>
            </w:r>
            <w:r w:rsidR="005C5F25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 xml:space="preserve"> (Craft Maker)</w:t>
            </w:r>
          </w:p>
          <w:p w14:paraId="75BA979D" w14:textId="5B3B189B" w:rsidR="00176614" w:rsidRPr="002E32C2" w:rsidRDefault="002E32C2" w:rsidP="0002513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Explore how you can transform a familiar object into a new and fun form.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14:paraId="12574937" w14:textId="77777777" w:rsidR="00176614" w:rsidRPr="002E32C2" w:rsidRDefault="00176614" w:rsidP="00025131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E2EFD9" w:themeFill="accent6" w:themeFillTint="33"/>
          </w:tcPr>
          <w:p w14:paraId="036224AD" w14:textId="1A54AA49" w:rsidR="00176614" w:rsidRPr="002E32C2" w:rsidRDefault="00176614" w:rsidP="00176614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2E32C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Expressive Paintings (Access Art) Drawing</w:t>
            </w:r>
          </w:p>
          <w:p w14:paraId="6B9E94F5" w14:textId="20E1DDE2" w:rsidR="00176614" w:rsidRPr="002E32C2" w:rsidRDefault="00176614" w:rsidP="002E32C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Introducing the idea that artists can be collectors &amp; explorers as they develop drawing and composition skills.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C56075" w14:textId="77777777" w:rsidR="00176614" w:rsidRPr="002E32C2" w:rsidRDefault="00176614" w:rsidP="00025131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38DEF212" w14:textId="06C464CC" w:rsidR="00176614" w:rsidRPr="002E32C2" w:rsidRDefault="004901D0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hyperlink r:id="rId6" w:tgtFrame="_blank" w:history="1">
              <w:r w:rsidR="00176614"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Simple Printmaking</w:t>
              </w:r>
            </w:hyperlink>
            <w:r w:rsidR="00176614"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>(Access Art) Surface and Colour</w:t>
            </w:r>
          </w:p>
          <w:p w14:paraId="5812403E" w14:textId="1409E8F7" w:rsidR="00176614" w:rsidRPr="002E32C2" w:rsidRDefault="00176614" w:rsidP="002E32C2">
            <w:pPr>
              <w:shd w:val="clear" w:color="auto" w:fill="E2EFD9" w:themeFill="accent6" w:themeFillTint="3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Explore simple ways to make a print. Use line, shape, colour and texture to explore pattern, sequencing and symmetry. 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539CAF18" w14:textId="628ADF4A" w:rsidR="00176614" w:rsidRPr="00176614" w:rsidRDefault="00176614" w:rsidP="00025131">
            <w:pPr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176614" w:rsidRPr="00176614" w14:paraId="07A0BAAC" w14:textId="77777777" w:rsidTr="002E32C2">
        <w:trPr>
          <w:cantSplit/>
          <w:trHeight w:val="1556"/>
        </w:trPr>
        <w:tc>
          <w:tcPr>
            <w:tcW w:w="740" w:type="dxa"/>
            <w:shd w:val="clear" w:color="auto" w:fill="92D050"/>
          </w:tcPr>
          <w:p w14:paraId="47EF9B6E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Y 3</w:t>
            </w:r>
          </w:p>
        </w:tc>
        <w:tc>
          <w:tcPr>
            <w:tcW w:w="2217" w:type="dxa"/>
            <w:shd w:val="clear" w:color="auto" w:fill="E2EFD9" w:themeFill="accent6" w:themeFillTint="33"/>
          </w:tcPr>
          <w:p w14:paraId="454FD521" w14:textId="48BA2A6F" w:rsidR="00176614" w:rsidRPr="002E32C2" w:rsidRDefault="004901D0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hyperlink r:id="rId7" w:tgtFrame="_blank" w:history="1">
              <w:r w:rsidR="00176614"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Making Animated Drawings</w:t>
              </w:r>
            </w:hyperlink>
            <w:r w:rsidR="00176614" w:rsidRPr="002E32C2">
              <w:rPr>
                <w:rStyle w:val="Hyperlink"/>
                <w:rFonts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76614"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 xml:space="preserve">(Access Art) </w:t>
            </w:r>
            <w:r w:rsidR="00176614" w:rsidRPr="002E32C2">
              <w:rPr>
                <w:rStyle w:val="Hyperlink"/>
                <w:rFonts w:cstheme="majorHAnsi"/>
                <w:b/>
                <w:bCs/>
                <w:color w:val="000000" w:themeColor="text1"/>
                <w:sz w:val="20"/>
                <w:szCs w:val="20"/>
              </w:rPr>
              <w:t>Working 3D</w:t>
            </w:r>
          </w:p>
          <w:p w14:paraId="22B03FB6" w14:textId="77777777" w:rsidR="00176614" w:rsidRPr="002E32C2" w:rsidRDefault="00176614" w:rsidP="002E32C2">
            <w:pPr>
              <w:shd w:val="clear" w:color="auto" w:fill="E2EFD9" w:themeFill="accent6" w:themeFillTint="3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Explore how to create simple moving drawings by making paper “puppets” and animate them using tablets.</w:t>
            </w:r>
          </w:p>
          <w:p w14:paraId="27126A3C" w14:textId="77777777" w:rsidR="00176614" w:rsidRPr="002E32C2" w:rsidRDefault="00176614" w:rsidP="002E32C2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088248B5" w14:textId="77777777" w:rsidR="00176614" w:rsidRPr="002E32C2" w:rsidRDefault="00176614" w:rsidP="002E32C2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E2EFD9" w:themeFill="accent6" w:themeFillTint="33"/>
          </w:tcPr>
          <w:p w14:paraId="31BC99E8" w14:textId="78B8629B" w:rsidR="00176614" w:rsidRPr="002E32C2" w:rsidRDefault="004901D0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hyperlink r:id="rId8" w:tgtFrame="_blank" w:history="1">
              <w:r w:rsidR="00176614"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Gestural Drawing with Charcoal</w:t>
              </w:r>
            </w:hyperlink>
            <w:r w:rsidR="00176614"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 xml:space="preserve"> Access Art) Drawing</w:t>
            </w:r>
          </w:p>
          <w:p w14:paraId="2B691F7E" w14:textId="77777777" w:rsidR="00176614" w:rsidRPr="002E32C2" w:rsidRDefault="00176614" w:rsidP="002E32C2">
            <w:pPr>
              <w:shd w:val="clear" w:color="auto" w:fill="E2EFD9" w:themeFill="accent6" w:themeFillTint="3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Making loose, gestural drawings with charcoal, and exploring drama and performance.</w:t>
            </w:r>
          </w:p>
          <w:p w14:paraId="134F49FC" w14:textId="77777777" w:rsidR="00176614" w:rsidRPr="002E32C2" w:rsidRDefault="00176614" w:rsidP="002E32C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3CEE3" w14:textId="2668D547" w:rsidR="00176614" w:rsidRPr="002E32C2" w:rsidRDefault="00176614" w:rsidP="002E32C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1EBFDD69" w14:textId="375BA3EB" w:rsidR="00176614" w:rsidRPr="002E32C2" w:rsidRDefault="00176614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cstheme="majorHAnsi"/>
                <w:color w:val="000000" w:themeColor="text1"/>
                <w:sz w:val="20"/>
                <w:szCs w:val="20"/>
              </w:rPr>
              <w:t xml:space="preserve"> </w:t>
            </w:r>
            <w:hyperlink r:id="rId9" w:tgtFrame="_blank" w:history="1">
              <w:r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Cloth, Thread, Paint</w:t>
              </w:r>
            </w:hyperlink>
            <w:r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>(Access Art) Surface and Colour</w:t>
            </w:r>
          </w:p>
          <w:p w14:paraId="64B4C41D" w14:textId="60D85D30" w:rsidR="00176614" w:rsidRPr="002E32C2" w:rsidRDefault="00176614" w:rsidP="002E32C2">
            <w:pPr>
              <w:shd w:val="clear" w:color="auto" w:fill="E2EFD9" w:themeFill="accent6" w:themeFillTint="33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Explore how artists</w:t>
            </w:r>
            <w:r w:rsidR="002E32C2"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combine media to create work in response to landscape. Use acrylic and thread to make a painted and stitched piece.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2B64EA45" w14:textId="671F4648" w:rsidR="00176614" w:rsidRPr="00176614" w:rsidRDefault="00176614" w:rsidP="0017661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76614" w:rsidRPr="00176614" w14:paraId="028C39CF" w14:textId="77777777" w:rsidTr="002E32C2">
        <w:trPr>
          <w:cantSplit/>
          <w:trHeight w:val="1598"/>
        </w:trPr>
        <w:tc>
          <w:tcPr>
            <w:tcW w:w="740" w:type="dxa"/>
            <w:shd w:val="clear" w:color="auto" w:fill="00B0F0"/>
          </w:tcPr>
          <w:p w14:paraId="3C2602AB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Y4</w:t>
            </w:r>
          </w:p>
        </w:tc>
        <w:tc>
          <w:tcPr>
            <w:tcW w:w="2217" w:type="dxa"/>
            <w:shd w:val="clear" w:color="auto" w:fill="E2EFD9" w:themeFill="accent6" w:themeFillTint="33"/>
          </w:tcPr>
          <w:p w14:paraId="60F07016" w14:textId="5D9767AF" w:rsidR="00176614" w:rsidRPr="002E32C2" w:rsidRDefault="004901D0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hyperlink r:id="rId10" w:tgtFrame="_blank" w:history="1">
              <w:r w:rsidR="00176614"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Storytelling Through Drawing</w:t>
              </w:r>
            </w:hyperlink>
            <w:r w:rsidR="00176614"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 xml:space="preserve"> Access Art) Drawing</w:t>
            </w:r>
          </w:p>
          <w:p w14:paraId="0309475A" w14:textId="052BDA17" w:rsidR="00176614" w:rsidRPr="002E32C2" w:rsidRDefault="00176614" w:rsidP="002E32C2">
            <w:pPr>
              <w:shd w:val="clear" w:color="auto" w:fill="E2EFD9" w:themeFill="accent6" w:themeFillTint="3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Explore how artists create sequenced drawings to share and tell stories. Create accordian books or comic strips to retell poetry or prose through drawing.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14:paraId="1603001F" w14:textId="77777777" w:rsidR="00176614" w:rsidRPr="002E32C2" w:rsidRDefault="00176614" w:rsidP="002E32C2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E2EFD9" w:themeFill="accent6" w:themeFillTint="33"/>
          </w:tcPr>
          <w:p w14:paraId="41B48F03" w14:textId="51AC3355" w:rsidR="00176614" w:rsidRPr="002E32C2" w:rsidRDefault="004901D0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hyperlink r:id="rId11" w:tgtFrame="_blank" w:history="1">
              <w:r w:rsidR="00176614"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Exploring Pattern</w:t>
              </w:r>
            </w:hyperlink>
            <w:r w:rsidR="00176614"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>(Access Art) Surface and Colour</w:t>
            </w:r>
          </w:p>
          <w:p w14:paraId="46DF4E2A" w14:textId="77777777" w:rsidR="00176614" w:rsidRPr="002E32C2" w:rsidRDefault="00176614" w:rsidP="002E32C2">
            <w:pPr>
              <w:shd w:val="clear" w:color="auto" w:fill="E2EFD9" w:themeFill="accent6" w:themeFillTint="3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Exploring how we can use colour, line and shape to create patterns, including repeating patterns.</w:t>
            </w:r>
          </w:p>
          <w:p w14:paraId="5B3A9468" w14:textId="77777777" w:rsidR="00176614" w:rsidRPr="002E32C2" w:rsidRDefault="00176614" w:rsidP="002E32C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15C4650" w14:textId="77777777" w:rsidR="00176614" w:rsidRPr="002E32C2" w:rsidRDefault="00176614" w:rsidP="002E32C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51D3A6BA" w14:textId="60B48807" w:rsidR="00176614" w:rsidRPr="002E32C2" w:rsidRDefault="004901D0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hyperlink r:id="rId12" w:tgtFrame="_blank" w:history="1">
              <w:r w:rsidR="00176614"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Festival Feasts</w:t>
              </w:r>
            </w:hyperlink>
            <w:r w:rsidR="00176614"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 xml:space="preserve">(Access Art) </w:t>
            </w:r>
            <w:r w:rsidR="00176614" w:rsidRPr="002E32C2">
              <w:rPr>
                <w:rStyle w:val="Hyperlink"/>
                <w:rFonts w:cstheme="majorHAnsi"/>
                <w:b/>
                <w:bCs/>
                <w:color w:val="000000" w:themeColor="text1"/>
                <w:sz w:val="20"/>
                <w:szCs w:val="20"/>
              </w:rPr>
              <w:t>Working 3D</w:t>
            </w:r>
          </w:p>
          <w:p w14:paraId="3FB00AEE" w14:textId="77777777" w:rsidR="00176614" w:rsidRPr="002E32C2" w:rsidRDefault="00176614" w:rsidP="002E32C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How might we use food and art to bring us together?</w:t>
            </w:r>
          </w:p>
          <w:p w14:paraId="7C025C33" w14:textId="77777777" w:rsidR="00176614" w:rsidRPr="002E32C2" w:rsidRDefault="00176614" w:rsidP="002E32C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</w:tcPr>
          <w:p w14:paraId="01981B86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64950F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76614" w:rsidRPr="00176614" w14:paraId="1C1496DB" w14:textId="77777777" w:rsidTr="002E32C2">
        <w:trPr>
          <w:cantSplit/>
          <w:trHeight w:val="1863"/>
        </w:trPr>
        <w:tc>
          <w:tcPr>
            <w:tcW w:w="740" w:type="dxa"/>
            <w:shd w:val="clear" w:color="auto" w:fill="7030A0"/>
          </w:tcPr>
          <w:p w14:paraId="589275EA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Y 5</w:t>
            </w:r>
          </w:p>
        </w:tc>
        <w:tc>
          <w:tcPr>
            <w:tcW w:w="2217" w:type="dxa"/>
            <w:shd w:val="clear" w:color="auto" w:fill="E2EFD9" w:themeFill="accent6" w:themeFillTint="33"/>
          </w:tcPr>
          <w:p w14:paraId="2215D54B" w14:textId="64ABF068" w:rsidR="00176614" w:rsidRPr="002E32C2" w:rsidRDefault="004901D0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hyperlink r:id="rId13" w:tgtFrame="_blank" w:history="1">
              <w:r w:rsidR="00176614"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Typography &amp; Maps</w:t>
              </w:r>
            </w:hyperlink>
            <w:r w:rsidR="00176614"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 xml:space="preserve"> Access Art) Drawing</w:t>
            </w:r>
          </w:p>
          <w:p w14:paraId="3AA45731" w14:textId="77777777" w:rsidR="00176614" w:rsidRPr="002E32C2" w:rsidRDefault="00176614" w:rsidP="002E32C2">
            <w:pPr>
              <w:shd w:val="clear" w:color="auto" w:fill="E2EFD9" w:themeFill="accent6" w:themeFillTint="3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Exploring how we can create typography through drawing and design, and use our skills to create personal and highly visual maps.</w:t>
            </w:r>
          </w:p>
          <w:p w14:paraId="458F35F5" w14:textId="77777777" w:rsidR="00176614" w:rsidRPr="002E32C2" w:rsidRDefault="00176614" w:rsidP="002E32C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</w:rPr>
            </w:pPr>
          </w:p>
          <w:p w14:paraId="668C7694" w14:textId="330AEF68" w:rsidR="00176614" w:rsidRPr="002E32C2" w:rsidRDefault="00176614" w:rsidP="002E32C2">
            <w:pPr>
              <w:ind w:firstLine="7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35ADFAF6" w14:textId="77777777" w:rsidR="00176614" w:rsidRPr="002E32C2" w:rsidRDefault="00176614" w:rsidP="002E32C2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E2EFD9" w:themeFill="accent6" w:themeFillTint="33"/>
          </w:tcPr>
          <w:p w14:paraId="439E27EA" w14:textId="10507979" w:rsidR="00176614" w:rsidRPr="002E32C2" w:rsidRDefault="004901D0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hyperlink r:id="rId14" w:tgtFrame="_blank" w:history="1">
              <w:r w:rsidR="00176614"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Fashion Design</w:t>
              </w:r>
            </w:hyperlink>
            <w:r w:rsidR="00176614" w:rsidRPr="002E32C2">
              <w:rPr>
                <w:rStyle w:val="Hyperlink"/>
                <w:rFonts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76614"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>(Access Art) Surface and Colour</w:t>
            </w:r>
          </w:p>
          <w:p w14:paraId="24B98991" w14:textId="256E12C7" w:rsidR="00176614" w:rsidRPr="002E32C2" w:rsidRDefault="00176614" w:rsidP="002E32C2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Explore contemporary fashion designers and create your own 2d or 3d fashion design working to a brief.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DF3A91" w14:textId="77777777" w:rsidR="00176614" w:rsidRPr="002E32C2" w:rsidRDefault="00176614" w:rsidP="002E32C2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5345CC2F" w14:textId="2E72ABC4" w:rsidR="00176614" w:rsidRPr="002E32C2" w:rsidRDefault="004901D0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hyperlink r:id="rId15" w:tgtFrame="_blank" w:history="1">
              <w:r w:rsidR="00176614"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Architecture: Dream Big or Small?</w:t>
              </w:r>
            </w:hyperlink>
            <w:r w:rsidR="00176614" w:rsidRPr="002E32C2">
              <w:rPr>
                <w:rStyle w:val="Hyperlink"/>
                <w:rFonts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76614"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 xml:space="preserve">(Access Art) </w:t>
            </w:r>
            <w:r w:rsidR="00176614" w:rsidRPr="002E32C2">
              <w:rPr>
                <w:rStyle w:val="Hyperlink"/>
                <w:rFonts w:cstheme="majorHAnsi"/>
                <w:b/>
                <w:bCs/>
                <w:color w:val="000000" w:themeColor="text1"/>
                <w:sz w:val="20"/>
                <w:szCs w:val="20"/>
              </w:rPr>
              <w:t>Working 3D</w:t>
            </w:r>
          </w:p>
          <w:p w14:paraId="1AD6C40A" w14:textId="37B71824" w:rsidR="00176614" w:rsidRPr="002E32C2" w:rsidRDefault="00176614" w:rsidP="002E32C2">
            <w:pPr>
              <w:shd w:val="clear" w:color="auto" w:fill="E2EFD9" w:themeFill="accent6" w:themeFillTint="33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Explore the responsibilities architects have to design us a better world. Make your own architectural model.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7E18DDDC" w14:textId="413CAB8F" w:rsidR="00176614" w:rsidRPr="00176614" w:rsidRDefault="00176614" w:rsidP="0002513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176614" w:rsidRPr="00176614" w14:paraId="0397AD83" w14:textId="77777777" w:rsidTr="002E32C2">
        <w:trPr>
          <w:cantSplit/>
          <w:trHeight w:val="1733"/>
        </w:trPr>
        <w:tc>
          <w:tcPr>
            <w:tcW w:w="740" w:type="dxa"/>
            <w:shd w:val="clear" w:color="auto" w:fill="FFFF00"/>
          </w:tcPr>
          <w:p w14:paraId="5CEC1EC2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Y 6</w:t>
            </w:r>
          </w:p>
        </w:tc>
        <w:tc>
          <w:tcPr>
            <w:tcW w:w="2217" w:type="dxa"/>
            <w:shd w:val="clear" w:color="auto" w:fill="E2EFD9" w:themeFill="accent6" w:themeFillTint="33"/>
          </w:tcPr>
          <w:p w14:paraId="1601BBA8" w14:textId="39CEB52A" w:rsidR="00176614" w:rsidRPr="002E32C2" w:rsidRDefault="004901D0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hyperlink r:id="rId16" w:tgtFrame="_blank" w:history="1">
              <w:r w:rsidR="00176614"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2D Drawing to 3D Making</w:t>
              </w:r>
            </w:hyperlink>
            <w:r w:rsidR="00176614" w:rsidRPr="002E32C2">
              <w:rPr>
                <w:rStyle w:val="Hyperlink"/>
                <w:rFonts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76614"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>Access Art) Drawing</w:t>
            </w:r>
          </w:p>
          <w:p w14:paraId="4452AE93" w14:textId="7E5A476B" w:rsidR="00176614" w:rsidRPr="002E32C2" w:rsidRDefault="00176614" w:rsidP="002E32C2">
            <w:pPr>
              <w:shd w:val="clear" w:color="auto" w:fill="E2EFD9" w:themeFill="accent6" w:themeFillTint="3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Explore how 2D drawings can be transformed to 3D objects. Work towards a sculptural outcome or a graphic design outcome.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14:paraId="25015D47" w14:textId="095FF4BD" w:rsidR="00176614" w:rsidRPr="002E32C2" w:rsidRDefault="00176614" w:rsidP="00025131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E2EFD9" w:themeFill="accent6" w:themeFillTint="33"/>
          </w:tcPr>
          <w:p w14:paraId="1802E318" w14:textId="0A641FA0" w:rsidR="00176614" w:rsidRPr="002E32C2" w:rsidRDefault="004901D0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hyperlink r:id="rId17" w:tgtFrame="_blank" w:history="1">
              <w:r w:rsidR="00176614"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Activism</w:t>
              </w:r>
            </w:hyperlink>
            <w:r w:rsidR="00176614" w:rsidRPr="002E32C2">
              <w:rPr>
                <w:rStyle w:val="Hyperlink"/>
                <w:rFonts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76614"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>(Access Art) Surface and Colour</w:t>
            </w:r>
          </w:p>
          <w:p w14:paraId="41CED853" w14:textId="77777777" w:rsidR="00176614" w:rsidRPr="002E32C2" w:rsidRDefault="00176614" w:rsidP="002E32C2">
            <w:pPr>
              <w:shd w:val="clear" w:color="auto" w:fill="E2EFD9" w:themeFill="accent6" w:themeFillTint="3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Explore how artists use their skills to speak on behalf of communities. Make art about things you care about.</w:t>
            </w:r>
          </w:p>
          <w:p w14:paraId="64E0B8CC" w14:textId="77777777" w:rsidR="00176614" w:rsidRPr="002E32C2" w:rsidRDefault="00176614" w:rsidP="002E32C2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1C1E661E" w14:textId="77777777" w:rsidR="00176614" w:rsidRPr="002E32C2" w:rsidRDefault="00176614" w:rsidP="002E32C2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54057FA" w14:textId="77777777" w:rsidR="00176614" w:rsidRPr="002E32C2" w:rsidRDefault="00176614" w:rsidP="002E32C2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58671AD2" w14:textId="6FD8358F" w:rsidR="00176614" w:rsidRPr="002E32C2" w:rsidRDefault="004901D0" w:rsidP="002E32C2">
            <w:pPr>
              <w:pStyle w:val="Heading3"/>
              <w:shd w:val="clear" w:color="auto" w:fill="E2EFD9" w:themeFill="accent6" w:themeFillTint="33"/>
              <w:spacing w:before="0"/>
              <w:jc w:val="center"/>
              <w:outlineLvl w:val="2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hyperlink r:id="rId18" w:tgtFrame="_blank" w:history="1">
              <w:r w:rsidR="00176614" w:rsidRPr="002E32C2">
                <w:rPr>
                  <w:rStyle w:val="Hyperlink"/>
                  <w:rFonts w:cstheme="majorHAnsi"/>
                  <w:b/>
                  <w:bCs/>
                  <w:color w:val="000000" w:themeColor="text1"/>
                  <w:sz w:val="20"/>
                  <w:szCs w:val="20"/>
                </w:rPr>
                <w:t>Shadow Puppets</w:t>
              </w:r>
            </w:hyperlink>
            <w:r w:rsidR="00176614" w:rsidRPr="002E32C2">
              <w:rPr>
                <w:rStyle w:val="Hyperlink"/>
                <w:rFonts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76614" w:rsidRPr="002E32C2"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</w:rPr>
              <w:t xml:space="preserve">(Access Art) </w:t>
            </w:r>
            <w:r w:rsidR="00176614" w:rsidRPr="002E32C2">
              <w:rPr>
                <w:rStyle w:val="Hyperlink"/>
                <w:rFonts w:cstheme="majorHAnsi"/>
                <w:b/>
                <w:bCs/>
                <w:color w:val="000000" w:themeColor="text1"/>
                <w:sz w:val="20"/>
                <w:szCs w:val="20"/>
              </w:rPr>
              <w:t>Working 3D</w:t>
            </w:r>
          </w:p>
          <w:p w14:paraId="207BEBD0" w14:textId="067CDA03" w:rsidR="00176614" w:rsidRPr="002E32C2" w:rsidRDefault="00176614" w:rsidP="002E32C2">
            <w:pPr>
              <w:shd w:val="clear" w:color="auto" w:fill="E2EFD9" w:themeFill="accent6" w:themeFillTint="33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E32C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Explore how traditional and contemporary artists use cutouts and shadow puppets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0326169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7CFC25A" w14:textId="77777777" w:rsidR="00176614" w:rsidRPr="00176614" w:rsidRDefault="00176614" w:rsidP="0002513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4B6E2DF2" w14:textId="77777777" w:rsidR="00176614" w:rsidRPr="00176614" w:rsidRDefault="00176614">
      <w:pPr>
        <w:rPr>
          <w:color w:val="000000" w:themeColor="text1"/>
        </w:rPr>
      </w:pPr>
    </w:p>
    <w:sectPr w:rsidR="00176614" w:rsidRPr="00176614" w:rsidSect="00144AA0">
      <w:head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9484" w14:textId="77777777" w:rsidR="004901D0" w:rsidRDefault="004901D0" w:rsidP="00176614">
      <w:pPr>
        <w:spacing w:after="0" w:line="240" w:lineRule="auto"/>
      </w:pPr>
      <w:r>
        <w:separator/>
      </w:r>
    </w:p>
  </w:endnote>
  <w:endnote w:type="continuationSeparator" w:id="0">
    <w:p w14:paraId="4297A8E0" w14:textId="77777777" w:rsidR="004901D0" w:rsidRDefault="004901D0" w:rsidP="0017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9126" w14:textId="77777777" w:rsidR="004901D0" w:rsidRDefault="004901D0" w:rsidP="00176614">
      <w:pPr>
        <w:spacing w:after="0" w:line="240" w:lineRule="auto"/>
      </w:pPr>
      <w:r>
        <w:separator/>
      </w:r>
    </w:p>
  </w:footnote>
  <w:footnote w:type="continuationSeparator" w:id="0">
    <w:p w14:paraId="76A33F03" w14:textId="77777777" w:rsidR="004901D0" w:rsidRDefault="004901D0" w:rsidP="0017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1582" w14:textId="04F066B0" w:rsidR="005E3019" w:rsidRPr="003B32B8" w:rsidRDefault="0016038E" w:rsidP="005E3019">
    <w:pPr>
      <w:pStyle w:val="Header"/>
      <w:jc w:val="center"/>
      <w:rPr>
        <w:rFonts w:ascii="Arial" w:hAnsi="Arial" w:cs="Arial"/>
        <w:bCs/>
        <w:color w:val="000000" w:themeColor="text1"/>
        <w:sz w:val="24"/>
        <w:szCs w:val="24"/>
      </w:rPr>
    </w:pPr>
    <w:r w:rsidRPr="003B32B8">
      <w:rPr>
        <w:rFonts w:ascii="Arial" w:hAnsi="Arial" w:cs="Arial"/>
        <w:bCs/>
        <w:color w:val="000000" w:themeColor="text1"/>
        <w:sz w:val="24"/>
        <w:szCs w:val="24"/>
      </w:rPr>
      <w:t xml:space="preserve">St Albert’s </w:t>
    </w:r>
    <w:r w:rsidR="00176614" w:rsidRPr="00176614">
      <w:rPr>
        <w:rFonts w:ascii="Arial" w:hAnsi="Arial" w:cs="Arial"/>
        <w:bCs/>
        <w:color w:val="000000" w:themeColor="text1"/>
        <w:sz w:val="24"/>
        <w:szCs w:val="24"/>
      </w:rPr>
      <w:t>Art</w:t>
    </w:r>
    <w:r w:rsidRPr="003B32B8">
      <w:rPr>
        <w:rFonts w:ascii="Arial" w:hAnsi="Arial" w:cs="Arial"/>
        <w:bCs/>
        <w:color w:val="000000" w:themeColor="text1"/>
        <w:sz w:val="24"/>
        <w:szCs w:val="24"/>
      </w:rPr>
      <w:t xml:space="preserve"> Overview 2025-2028 (Year 1 – Year 6) </w:t>
    </w:r>
  </w:p>
  <w:p w14:paraId="418AFBD6" w14:textId="77777777" w:rsidR="005E3019" w:rsidRPr="005E3019" w:rsidRDefault="004901D0" w:rsidP="005E3019">
    <w:pPr>
      <w:pStyle w:val="Header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14"/>
    <w:rsid w:val="0016038E"/>
    <w:rsid w:val="00176614"/>
    <w:rsid w:val="002E32C2"/>
    <w:rsid w:val="004901D0"/>
    <w:rsid w:val="005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DF25"/>
  <w15:chartTrackingRefBased/>
  <w15:docId w15:val="{4A539C17-747B-4232-8FB1-8C93D90E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1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661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614"/>
  </w:style>
  <w:style w:type="table" w:customStyle="1" w:styleId="TableGrid1">
    <w:name w:val="Table Grid1"/>
    <w:basedOn w:val="TableNormal"/>
    <w:next w:val="TableGrid"/>
    <w:uiPriority w:val="39"/>
    <w:rsid w:val="0017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14"/>
  </w:style>
  <w:style w:type="paragraph" w:styleId="ListParagraph">
    <w:name w:val="List Paragraph"/>
    <w:basedOn w:val="Normal"/>
    <w:uiPriority w:val="34"/>
    <w:qFormat/>
    <w:rsid w:val="001766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766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6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art.org.uk/gestural-drawing-with-charcoal/" TargetMode="External"/><Relationship Id="rId13" Type="http://schemas.openxmlformats.org/officeDocument/2006/relationships/hyperlink" Target="https://www.accessart.org.uk/typography-and-maps/" TargetMode="External"/><Relationship Id="rId18" Type="http://schemas.openxmlformats.org/officeDocument/2006/relationships/hyperlink" Target="https://www.accessart.org.uk/shadow-puppets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accessart.org.uk/animated-drawings/" TargetMode="External"/><Relationship Id="rId12" Type="http://schemas.openxmlformats.org/officeDocument/2006/relationships/hyperlink" Target="https://www.accessart.org.uk/sculptural-food" TargetMode="External"/><Relationship Id="rId17" Type="http://schemas.openxmlformats.org/officeDocument/2006/relationships/hyperlink" Target="https://www.accessart.org.uk/activis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ccessart.org.uk/2d-drawing-to-3d-maki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ccessart.org.uk/simple-printmaking/" TargetMode="External"/><Relationship Id="rId11" Type="http://schemas.openxmlformats.org/officeDocument/2006/relationships/hyperlink" Target="https://www.accessart.org.uk/exploring-patter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ccessart.org.uk/architectural-design" TargetMode="External"/><Relationship Id="rId10" Type="http://schemas.openxmlformats.org/officeDocument/2006/relationships/hyperlink" Target="https://www.accessart.org.uk/storytelling-through-drawing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ccessart.org.uk/cloth-thread-paint/" TargetMode="External"/><Relationship Id="rId14" Type="http://schemas.openxmlformats.org/officeDocument/2006/relationships/hyperlink" Target="http://www.accessart.org.uk/fash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Fleming</dc:creator>
  <cp:keywords/>
  <dc:description/>
  <cp:lastModifiedBy>Brittany Fleming</cp:lastModifiedBy>
  <cp:revision>2</cp:revision>
  <dcterms:created xsi:type="dcterms:W3CDTF">2025-09-22T15:19:00Z</dcterms:created>
  <dcterms:modified xsi:type="dcterms:W3CDTF">2025-09-30T13:34:00Z</dcterms:modified>
</cp:coreProperties>
</file>