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10"/>
        <w:tblW w:w="0" w:type="auto"/>
        <w:tblLook w:val="04A0" w:firstRow="1" w:lastRow="0" w:firstColumn="1" w:lastColumn="0" w:noHBand="0" w:noVBand="1"/>
      </w:tblPr>
      <w:tblGrid>
        <w:gridCol w:w="1753"/>
        <w:gridCol w:w="1764"/>
        <w:gridCol w:w="1763"/>
        <w:gridCol w:w="1764"/>
        <w:gridCol w:w="1764"/>
        <w:gridCol w:w="1764"/>
        <w:gridCol w:w="1764"/>
        <w:gridCol w:w="1612"/>
      </w:tblGrid>
      <w:tr w:rsidR="005062BD" w:rsidTr="00931B50">
        <w:trPr>
          <w:trHeight w:val="1295"/>
        </w:trPr>
        <w:tc>
          <w:tcPr>
            <w:tcW w:w="1753" w:type="dxa"/>
          </w:tcPr>
          <w:p w:rsidR="005062BD" w:rsidRPr="000341C0" w:rsidRDefault="005062BD" w:rsidP="001562E5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4" w:type="dxa"/>
            <w:shd w:val="clear" w:color="auto" w:fill="5B9BD5" w:themeFill="accent1"/>
          </w:tcPr>
          <w:p w:rsidR="005062BD" w:rsidRPr="000341C0" w:rsidRDefault="005062BD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1</w:t>
            </w:r>
          </w:p>
        </w:tc>
        <w:tc>
          <w:tcPr>
            <w:tcW w:w="1763" w:type="dxa"/>
            <w:shd w:val="clear" w:color="auto" w:fill="BDD6EE" w:themeFill="accent1" w:themeFillTint="66"/>
          </w:tcPr>
          <w:p w:rsidR="005062BD" w:rsidRPr="000341C0" w:rsidRDefault="005062BD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2</w:t>
            </w:r>
          </w:p>
        </w:tc>
        <w:tc>
          <w:tcPr>
            <w:tcW w:w="1764" w:type="dxa"/>
            <w:shd w:val="clear" w:color="auto" w:fill="5B9BD5" w:themeFill="accent1"/>
          </w:tcPr>
          <w:p w:rsidR="005062BD" w:rsidRPr="000341C0" w:rsidRDefault="005062BD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3</w:t>
            </w:r>
          </w:p>
        </w:tc>
        <w:tc>
          <w:tcPr>
            <w:tcW w:w="1764" w:type="dxa"/>
            <w:shd w:val="clear" w:color="auto" w:fill="BDD6EE" w:themeFill="accent1" w:themeFillTint="66"/>
          </w:tcPr>
          <w:p w:rsidR="005062BD" w:rsidRPr="000341C0" w:rsidRDefault="005062BD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4</w:t>
            </w:r>
          </w:p>
        </w:tc>
        <w:tc>
          <w:tcPr>
            <w:tcW w:w="1764" w:type="dxa"/>
            <w:shd w:val="clear" w:color="auto" w:fill="5B9BD5" w:themeFill="accent1"/>
          </w:tcPr>
          <w:p w:rsidR="005062BD" w:rsidRPr="000341C0" w:rsidRDefault="005062BD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5</w:t>
            </w:r>
          </w:p>
        </w:tc>
        <w:tc>
          <w:tcPr>
            <w:tcW w:w="1764" w:type="dxa"/>
            <w:shd w:val="clear" w:color="auto" w:fill="BDD6EE" w:themeFill="accent1" w:themeFillTint="66"/>
          </w:tcPr>
          <w:p w:rsidR="005062BD" w:rsidRPr="000341C0" w:rsidRDefault="005062BD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6</w:t>
            </w:r>
          </w:p>
        </w:tc>
        <w:tc>
          <w:tcPr>
            <w:tcW w:w="1612" w:type="dxa"/>
            <w:shd w:val="clear" w:color="auto" w:fill="5B9BD5" w:themeFill="accent1"/>
          </w:tcPr>
          <w:p w:rsidR="005062BD" w:rsidRPr="000341C0" w:rsidRDefault="005062BD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7</w:t>
            </w:r>
          </w:p>
        </w:tc>
      </w:tr>
      <w:tr w:rsidR="00011681" w:rsidTr="00931B50">
        <w:trPr>
          <w:trHeight w:val="1245"/>
        </w:trPr>
        <w:tc>
          <w:tcPr>
            <w:tcW w:w="1753" w:type="dxa"/>
            <w:shd w:val="clear" w:color="auto" w:fill="BDD6EE" w:themeFill="accent1" w:themeFillTint="66"/>
          </w:tcPr>
          <w:p w:rsidR="00011681" w:rsidRPr="000341C0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1</w:t>
            </w:r>
          </w:p>
        </w:tc>
        <w:tc>
          <w:tcPr>
            <w:tcW w:w="12195" w:type="dxa"/>
            <w:gridSpan w:val="7"/>
            <w:shd w:val="clear" w:color="auto" w:fill="E7E6E6" w:themeFill="background2"/>
          </w:tcPr>
          <w:p w:rsidR="00011681" w:rsidRPr="00703CE5" w:rsidRDefault="00931B50" w:rsidP="00703CE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03CE5">
              <w:rPr>
                <w:rFonts w:ascii="Comic Sans MS" w:hAnsi="Comic Sans MS"/>
                <w:b/>
                <w:sz w:val="28"/>
                <w:szCs w:val="28"/>
              </w:rPr>
              <w:t>Consolidate addition</w:t>
            </w:r>
            <w:r w:rsidR="00011681" w:rsidRPr="00703CE5">
              <w:rPr>
                <w:rFonts w:ascii="Comic Sans MS" w:hAnsi="Comic Sans MS"/>
                <w:b/>
                <w:sz w:val="28"/>
                <w:szCs w:val="28"/>
              </w:rPr>
              <w:t>/subtraction facts</w:t>
            </w:r>
          </w:p>
        </w:tc>
      </w:tr>
      <w:tr w:rsidR="00011681" w:rsidTr="00931B50">
        <w:trPr>
          <w:trHeight w:val="1295"/>
        </w:trPr>
        <w:tc>
          <w:tcPr>
            <w:tcW w:w="1753" w:type="dxa"/>
            <w:shd w:val="clear" w:color="auto" w:fill="5B9BD5" w:themeFill="accent1"/>
          </w:tcPr>
          <w:p w:rsidR="00011681" w:rsidRPr="000341C0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2</w:t>
            </w:r>
          </w:p>
        </w:tc>
        <w:tc>
          <w:tcPr>
            <w:tcW w:w="1764" w:type="dxa"/>
          </w:tcPr>
          <w:p w:rsidR="00011681" w:rsidRPr="000341C0" w:rsidRDefault="00703CE5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Doubles 1-</w:t>
            </w:r>
            <w:r w:rsidR="00011681">
              <w:rPr>
                <w:rFonts w:ascii="Comic Sans MS" w:hAnsi="Comic Sans MS"/>
                <w:sz w:val="28"/>
                <w:szCs w:val="28"/>
              </w:rPr>
              <w:t xml:space="preserve"> 5 and 10</w:t>
            </w:r>
          </w:p>
        </w:tc>
        <w:tc>
          <w:tcPr>
            <w:tcW w:w="1763" w:type="dxa"/>
          </w:tcPr>
          <w:p w:rsidR="00011681" w:rsidRPr="000341C0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Include Double 6</w:t>
            </w:r>
          </w:p>
        </w:tc>
        <w:tc>
          <w:tcPr>
            <w:tcW w:w="1764" w:type="dxa"/>
          </w:tcPr>
          <w:p w:rsidR="00011681" w:rsidRPr="000341C0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Include Double 7</w:t>
            </w:r>
          </w:p>
        </w:tc>
        <w:tc>
          <w:tcPr>
            <w:tcW w:w="1764" w:type="dxa"/>
          </w:tcPr>
          <w:p w:rsidR="00011681" w:rsidRPr="000341C0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Include Double 8</w:t>
            </w:r>
          </w:p>
        </w:tc>
        <w:tc>
          <w:tcPr>
            <w:tcW w:w="1764" w:type="dxa"/>
          </w:tcPr>
          <w:p w:rsidR="00011681" w:rsidRPr="000341C0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Include Double 9</w:t>
            </w:r>
          </w:p>
        </w:tc>
        <w:tc>
          <w:tcPr>
            <w:tcW w:w="3376" w:type="dxa"/>
            <w:gridSpan w:val="2"/>
          </w:tcPr>
          <w:p w:rsidR="00011681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Introduce 2x booklets</w:t>
            </w:r>
          </w:p>
          <w:p w:rsidR="00011681" w:rsidRPr="000341C0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C)</w:t>
            </w:r>
          </w:p>
        </w:tc>
      </w:tr>
      <w:tr w:rsidR="00011681" w:rsidTr="00401917">
        <w:trPr>
          <w:trHeight w:val="936"/>
        </w:trPr>
        <w:tc>
          <w:tcPr>
            <w:tcW w:w="1753" w:type="dxa"/>
            <w:shd w:val="clear" w:color="auto" w:fill="BDD6EE" w:themeFill="accent1" w:themeFillTint="66"/>
          </w:tcPr>
          <w:p w:rsidR="00011681" w:rsidRPr="000341C0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3</w:t>
            </w:r>
          </w:p>
        </w:tc>
        <w:tc>
          <w:tcPr>
            <w:tcW w:w="3527" w:type="dxa"/>
            <w:gridSpan w:val="2"/>
          </w:tcPr>
          <w:p w:rsidR="00011681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</w:t>
            </w:r>
          </w:p>
          <w:p w:rsidR="00011681" w:rsidRPr="000341C0" w:rsidRDefault="00011681" w:rsidP="000116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C)</w:t>
            </w:r>
          </w:p>
        </w:tc>
        <w:tc>
          <w:tcPr>
            <w:tcW w:w="3528" w:type="dxa"/>
            <w:gridSpan w:val="2"/>
          </w:tcPr>
          <w:p w:rsidR="00011681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x tables</w:t>
            </w:r>
          </w:p>
          <w:p w:rsidR="00011681" w:rsidRPr="000341C0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A)</w:t>
            </w:r>
          </w:p>
        </w:tc>
        <w:tc>
          <w:tcPr>
            <w:tcW w:w="5140" w:type="dxa"/>
            <w:gridSpan w:val="3"/>
          </w:tcPr>
          <w:p w:rsidR="00011681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tables</w:t>
            </w:r>
          </w:p>
          <w:p w:rsidR="00011681" w:rsidRPr="000341C0" w:rsidRDefault="00011681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B)</w:t>
            </w:r>
          </w:p>
        </w:tc>
      </w:tr>
      <w:tr w:rsidR="00931B50" w:rsidTr="00401917">
        <w:trPr>
          <w:trHeight w:val="926"/>
        </w:trPr>
        <w:tc>
          <w:tcPr>
            <w:tcW w:w="1753" w:type="dxa"/>
            <w:shd w:val="clear" w:color="auto" w:fill="5B9BD5" w:themeFill="accent1"/>
          </w:tcPr>
          <w:p w:rsidR="00931B50" w:rsidRPr="000341C0" w:rsidRDefault="00931B50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4</w:t>
            </w:r>
          </w:p>
        </w:tc>
        <w:tc>
          <w:tcPr>
            <w:tcW w:w="7055" w:type="dxa"/>
            <w:gridSpan w:val="4"/>
          </w:tcPr>
          <w:p w:rsidR="00931B50" w:rsidRDefault="00931B50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tables</w:t>
            </w:r>
          </w:p>
          <w:p w:rsidR="00931B50" w:rsidRPr="000341C0" w:rsidRDefault="00931B50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C)</w:t>
            </w:r>
          </w:p>
        </w:tc>
        <w:tc>
          <w:tcPr>
            <w:tcW w:w="5140" w:type="dxa"/>
            <w:gridSpan w:val="3"/>
          </w:tcPr>
          <w:p w:rsidR="00931B50" w:rsidRDefault="00931B50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8x</w:t>
            </w:r>
          </w:p>
          <w:p w:rsidR="00931B50" w:rsidRPr="000341C0" w:rsidRDefault="00931B50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D)</w:t>
            </w:r>
          </w:p>
        </w:tc>
      </w:tr>
      <w:tr w:rsidR="00401917" w:rsidTr="002E6AEE">
        <w:trPr>
          <w:trHeight w:val="1295"/>
        </w:trPr>
        <w:tc>
          <w:tcPr>
            <w:tcW w:w="1753" w:type="dxa"/>
            <w:shd w:val="clear" w:color="auto" w:fill="BDD6EE" w:themeFill="accent1" w:themeFillTint="66"/>
          </w:tcPr>
          <w:p w:rsidR="00401917" w:rsidRPr="000341C0" w:rsidRDefault="00401917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5</w:t>
            </w:r>
          </w:p>
        </w:tc>
        <w:tc>
          <w:tcPr>
            <w:tcW w:w="3527" w:type="dxa"/>
            <w:gridSpan w:val="2"/>
          </w:tcPr>
          <w:p w:rsidR="00401917" w:rsidRDefault="00401917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tables</w:t>
            </w:r>
          </w:p>
          <w:p w:rsidR="00401917" w:rsidRPr="000341C0" w:rsidRDefault="00401917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D)</w:t>
            </w:r>
          </w:p>
        </w:tc>
        <w:tc>
          <w:tcPr>
            <w:tcW w:w="8668" w:type="dxa"/>
            <w:gridSpan w:val="5"/>
          </w:tcPr>
          <w:p w:rsidR="00401917" w:rsidRDefault="00401917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tables</w:t>
            </w:r>
          </w:p>
          <w:p w:rsidR="00401917" w:rsidRDefault="00401917" w:rsidP="00156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 Booklet E)</w:t>
            </w:r>
          </w:p>
          <w:p w:rsidR="00401917" w:rsidRPr="00703CE5" w:rsidRDefault="00401917" w:rsidP="00931B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01917" w:rsidTr="00401917">
        <w:trPr>
          <w:trHeight w:val="1245"/>
        </w:trPr>
        <w:tc>
          <w:tcPr>
            <w:tcW w:w="1753" w:type="dxa"/>
            <w:shd w:val="clear" w:color="auto" w:fill="5B9BD5" w:themeFill="accent1"/>
          </w:tcPr>
          <w:p w:rsidR="00401917" w:rsidRPr="000341C0" w:rsidRDefault="00401917" w:rsidP="001562E5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6</w:t>
            </w:r>
          </w:p>
        </w:tc>
        <w:tc>
          <w:tcPr>
            <w:tcW w:w="12195" w:type="dxa"/>
            <w:gridSpan w:val="7"/>
            <w:shd w:val="clear" w:color="auto" w:fill="E7E6E6" w:themeFill="background2"/>
          </w:tcPr>
          <w:p w:rsidR="00401917" w:rsidRPr="00401917" w:rsidRDefault="00401917" w:rsidP="004019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01917">
              <w:rPr>
                <w:rFonts w:ascii="Comic Sans MS" w:hAnsi="Comic Sans MS"/>
                <w:b/>
                <w:sz w:val="28"/>
                <w:szCs w:val="28"/>
              </w:rPr>
              <w:t>Consolidate/Intervention Groups</w:t>
            </w:r>
          </w:p>
        </w:tc>
      </w:tr>
    </w:tbl>
    <w:p w:rsidR="003E4488" w:rsidRDefault="005E3AA6"/>
    <w:sectPr w:rsidR="003E4488" w:rsidSect="005062B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A6" w:rsidRDefault="005E3AA6" w:rsidP="005062BD">
      <w:pPr>
        <w:spacing w:after="0" w:line="240" w:lineRule="auto"/>
      </w:pPr>
      <w:r>
        <w:separator/>
      </w:r>
    </w:p>
  </w:endnote>
  <w:endnote w:type="continuationSeparator" w:id="0">
    <w:p w:rsidR="005E3AA6" w:rsidRDefault="005E3AA6" w:rsidP="0050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A6" w:rsidRDefault="005E3AA6" w:rsidP="005062BD">
      <w:pPr>
        <w:spacing w:after="0" w:line="240" w:lineRule="auto"/>
      </w:pPr>
      <w:r>
        <w:separator/>
      </w:r>
    </w:p>
  </w:footnote>
  <w:footnote w:type="continuationSeparator" w:id="0">
    <w:p w:rsidR="005E3AA6" w:rsidRDefault="005E3AA6" w:rsidP="0050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BD" w:rsidRPr="00E12D3C" w:rsidRDefault="005062BD" w:rsidP="005062BD">
    <w:pPr>
      <w:pStyle w:val="Header"/>
      <w:jc w:val="center"/>
      <w:rPr>
        <w:rFonts w:ascii="Letter-join 1" w:hAnsi="Letter-join 1"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629A1F" wp14:editId="77BF4BA2">
          <wp:simplePos x="0" y="0"/>
          <wp:positionH relativeFrom="column">
            <wp:posOffset>-714375</wp:posOffset>
          </wp:positionH>
          <wp:positionV relativeFrom="paragraph">
            <wp:posOffset>-306705</wp:posOffset>
          </wp:positionV>
          <wp:extent cx="971550" cy="734954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178" cy="74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etter-join 1" w:hAnsi="Letter-join 1"/>
        <w:sz w:val="28"/>
        <w:szCs w:val="28"/>
        <w:u w:val="single"/>
      </w:rPr>
      <w:t>Year 3</w:t>
    </w:r>
    <w:r w:rsidRPr="00E12D3C">
      <w:rPr>
        <w:rFonts w:ascii="Letter-join 1" w:hAnsi="Letter-join 1"/>
        <w:sz w:val="28"/>
        <w:szCs w:val="28"/>
        <w:u w:val="single"/>
      </w:rPr>
      <w:t xml:space="preserve"> Multiplication Booklet Timeline</w:t>
    </w:r>
  </w:p>
  <w:p w:rsidR="005062BD" w:rsidRDefault="00506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D"/>
    <w:rsid w:val="00011681"/>
    <w:rsid w:val="00401917"/>
    <w:rsid w:val="004D73D0"/>
    <w:rsid w:val="005062BD"/>
    <w:rsid w:val="005E3AA6"/>
    <w:rsid w:val="00703CE5"/>
    <w:rsid w:val="00856D6F"/>
    <w:rsid w:val="00931B50"/>
    <w:rsid w:val="009915DB"/>
    <w:rsid w:val="00A42123"/>
    <w:rsid w:val="00C932F1"/>
    <w:rsid w:val="00D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147F0-BD93-4427-BC0B-49A9FD4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BD"/>
  </w:style>
  <w:style w:type="paragraph" w:styleId="Footer">
    <w:name w:val="footer"/>
    <w:basedOn w:val="Normal"/>
    <w:link w:val="FooterChar"/>
    <w:uiPriority w:val="99"/>
    <w:unhideWhenUsed/>
    <w:rsid w:val="0050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2023-12-18T12:36:00Z</dcterms:created>
  <dcterms:modified xsi:type="dcterms:W3CDTF">2023-12-18T12:36:00Z</dcterms:modified>
</cp:coreProperties>
</file>