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950"/>
        <w:gridCol w:w="1950"/>
        <w:gridCol w:w="1951"/>
        <w:gridCol w:w="1950"/>
        <w:gridCol w:w="1951"/>
      </w:tblGrid>
      <w:tr w:rsidR="00001CB8" w:rsidTr="00001CB8">
        <w:trPr>
          <w:trHeight w:val="557"/>
        </w:trPr>
        <w:tc>
          <w:tcPr>
            <w:tcW w:w="993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01CB8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1950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01CB8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1951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01CB8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1950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01CB8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1951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01CB8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001CB8" w:rsidTr="00001CB8">
        <w:trPr>
          <w:trHeight w:val="559"/>
        </w:trPr>
        <w:tc>
          <w:tcPr>
            <w:tcW w:w="993" w:type="dxa"/>
            <w:vMerge w:val="restart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8:30 – 9:00</w:t>
            </w:r>
          </w:p>
        </w:tc>
        <w:tc>
          <w:tcPr>
            <w:tcW w:w="9752" w:type="dxa"/>
            <w:gridSpan w:val="5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Children Coming in</w:t>
            </w:r>
          </w:p>
        </w:tc>
      </w:tr>
      <w:tr w:rsidR="00001CB8" w:rsidTr="00001CB8">
        <w:trPr>
          <w:trHeight w:val="1059"/>
        </w:trPr>
        <w:tc>
          <w:tcPr>
            <w:tcW w:w="993" w:type="dxa"/>
            <w:vMerge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0" w:type="dxa"/>
            <w:vAlign w:val="center"/>
          </w:tcPr>
          <w:p w:rsid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Timetable</w:t>
            </w:r>
            <w:r w:rsidR="00416EB7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 activity</w:t>
            </w:r>
          </w:p>
        </w:tc>
        <w:tc>
          <w:tcPr>
            <w:tcW w:w="1950" w:type="dxa"/>
            <w:vAlign w:val="center"/>
          </w:tcPr>
          <w:p w:rsid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Morning Activity</w:t>
            </w:r>
          </w:p>
        </w:tc>
        <w:tc>
          <w:tcPr>
            <w:tcW w:w="1951" w:type="dxa"/>
            <w:vAlign w:val="center"/>
          </w:tcPr>
          <w:p w:rsidR="00001CB8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Timetable</w:t>
            </w:r>
            <w:r w:rsidR="00416EB7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 activity</w:t>
            </w:r>
          </w:p>
        </w:tc>
        <w:tc>
          <w:tcPr>
            <w:tcW w:w="1950" w:type="dxa"/>
            <w:vAlign w:val="center"/>
          </w:tcPr>
          <w:p w:rsid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Timetable</w:t>
            </w:r>
            <w:r w:rsidR="00416EB7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 activity</w:t>
            </w:r>
          </w:p>
        </w:tc>
        <w:tc>
          <w:tcPr>
            <w:tcW w:w="1951" w:type="dxa"/>
            <w:vAlign w:val="center"/>
          </w:tcPr>
          <w:p w:rsidR="00001CB8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Morning Activity </w:t>
            </w:r>
          </w:p>
        </w:tc>
      </w:tr>
      <w:tr w:rsidR="00001CB8" w:rsidTr="00E3661A">
        <w:trPr>
          <w:trHeight w:val="1474"/>
        </w:trPr>
        <w:tc>
          <w:tcPr>
            <w:tcW w:w="993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9:00 – 10:10</w:t>
            </w:r>
          </w:p>
        </w:tc>
        <w:tc>
          <w:tcPr>
            <w:tcW w:w="1950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1950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1951" w:type="dxa"/>
            <w:vAlign w:val="center"/>
          </w:tcPr>
          <w:p w:rsidR="00001CB8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</w:t>
            </w:r>
          </w:p>
        </w:tc>
        <w:tc>
          <w:tcPr>
            <w:tcW w:w="1950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1951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Maths</w:t>
            </w:r>
          </w:p>
        </w:tc>
      </w:tr>
      <w:tr w:rsidR="00001CB8" w:rsidTr="00001CB8">
        <w:trPr>
          <w:trHeight w:val="490"/>
        </w:trPr>
        <w:tc>
          <w:tcPr>
            <w:tcW w:w="993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10:10 – 10:20</w:t>
            </w:r>
          </w:p>
        </w:tc>
        <w:tc>
          <w:tcPr>
            <w:tcW w:w="9752" w:type="dxa"/>
            <w:gridSpan w:val="5"/>
            <w:shd w:val="clear" w:color="auto" w:fill="E2EFD9" w:themeFill="accent6" w:themeFillTint="33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Hand Washing and Story</w:t>
            </w:r>
          </w:p>
        </w:tc>
      </w:tr>
      <w:tr w:rsidR="00001CB8" w:rsidTr="00001CB8">
        <w:trPr>
          <w:trHeight w:val="144"/>
        </w:trPr>
        <w:tc>
          <w:tcPr>
            <w:tcW w:w="993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10:20 – 10:40</w:t>
            </w:r>
          </w:p>
        </w:tc>
        <w:tc>
          <w:tcPr>
            <w:tcW w:w="9752" w:type="dxa"/>
            <w:gridSpan w:val="5"/>
            <w:shd w:val="clear" w:color="auto" w:fill="DEEAF6" w:themeFill="accent1" w:themeFillTint="33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Playtime</w:t>
            </w:r>
          </w:p>
        </w:tc>
      </w:tr>
      <w:tr w:rsidR="00E3661A" w:rsidTr="00001CB8">
        <w:trPr>
          <w:trHeight w:val="1059"/>
        </w:trPr>
        <w:tc>
          <w:tcPr>
            <w:tcW w:w="993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10:40 – 11:00</w:t>
            </w:r>
          </w:p>
        </w:tc>
        <w:tc>
          <w:tcPr>
            <w:tcW w:w="1950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Spellings/</w:t>
            </w:r>
            <w:r>
              <w:rPr>
                <w:rFonts w:ascii="Comic Sans MS" w:hAnsi="Comic Sans MS"/>
                <w:sz w:val="24"/>
              </w:rPr>
              <w:br/>
            </w:r>
            <w:proofErr w:type="spellStart"/>
            <w:r w:rsidRPr="00001CB8">
              <w:rPr>
                <w:rFonts w:ascii="Comic Sans MS" w:hAnsi="Comic Sans MS"/>
                <w:sz w:val="24"/>
              </w:rPr>
              <w:t>Nessy</w:t>
            </w:r>
            <w:proofErr w:type="spellEnd"/>
          </w:p>
        </w:tc>
        <w:tc>
          <w:tcPr>
            <w:tcW w:w="1950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Spellings/</w:t>
            </w:r>
            <w:r>
              <w:rPr>
                <w:rFonts w:ascii="Comic Sans MS" w:hAnsi="Comic Sans MS"/>
                <w:sz w:val="24"/>
              </w:rPr>
              <w:br/>
            </w:r>
            <w:proofErr w:type="spellStart"/>
            <w:r w:rsidRPr="00001CB8">
              <w:rPr>
                <w:rFonts w:ascii="Comic Sans MS" w:hAnsi="Comic Sans MS"/>
                <w:sz w:val="24"/>
              </w:rPr>
              <w:t>Nessy</w:t>
            </w:r>
            <w:proofErr w:type="spellEnd"/>
          </w:p>
        </w:tc>
        <w:tc>
          <w:tcPr>
            <w:tcW w:w="1951" w:type="dxa"/>
            <w:vMerge w:val="restart"/>
            <w:vAlign w:val="center"/>
          </w:tcPr>
          <w:p w:rsidR="00E3661A" w:rsidRPr="00001CB8" w:rsidRDefault="00E3661A" w:rsidP="00E3661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</w:tc>
        <w:tc>
          <w:tcPr>
            <w:tcW w:w="1950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Spellings/</w:t>
            </w:r>
            <w:r>
              <w:rPr>
                <w:rFonts w:ascii="Comic Sans MS" w:hAnsi="Comic Sans MS"/>
                <w:sz w:val="24"/>
              </w:rPr>
              <w:br/>
            </w:r>
            <w:proofErr w:type="spellStart"/>
            <w:r w:rsidRPr="00001CB8">
              <w:rPr>
                <w:rFonts w:ascii="Comic Sans MS" w:hAnsi="Comic Sans MS"/>
                <w:sz w:val="24"/>
              </w:rPr>
              <w:t>Nessy</w:t>
            </w:r>
            <w:proofErr w:type="spellEnd"/>
          </w:p>
        </w:tc>
        <w:tc>
          <w:tcPr>
            <w:tcW w:w="1951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Spellings/</w:t>
            </w:r>
            <w:r>
              <w:rPr>
                <w:rFonts w:ascii="Comic Sans MS" w:hAnsi="Comic Sans MS"/>
                <w:sz w:val="24"/>
              </w:rPr>
              <w:br/>
            </w:r>
            <w:proofErr w:type="spellStart"/>
            <w:r w:rsidRPr="00001CB8">
              <w:rPr>
                <w:rFonts w:ascii="Comic Sans MS" w:hAnsi="Comic Sans MS"/>
                <w:sz w:val="24"/>
              </w:rPr>
              <w:t>Nessy</w:t>
            </w:r>
            <w:proofErr w:type="spellEnd"/>
          </w:p>
        </w:tc>
      </w:tr>
      <w:tr w:rsidR="00E3661A" w:rsidTr="00E3661A">
        <w:trPr>
          <w:trHeight w:val="1628"/>
        </w:trPr>
        <w:tc>
          <w:tcPr>
            <w:tcW w:w="993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11:00 – 12:00</w:t>
            </w:r>
          </w:p>
        </w:tc>
        <w:tc>
          <w:tcPr>
            <w:tcW w:w="1950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1950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1951" w:type="dxa"/>
            <w:vMerge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1951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English</w:t>
            </w:r>
          </w:p>
        </w:tc>
      </w:tr>
      <w:tr w:rsidR="00001CB8" w:rsidTr="00001CB8">
        <w:trPr>
          <w:trHeight w:val="368"/>
        </w:trPr>
        <w:tc>
          <w:tcPr>
            <w:tcW w:w="993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12:00 – 12:15</w:t>
            </w:r>
          </w:p>
        </w:tc>
        <w:tc>
          <w:tcPr>
            <w:tcW w:w="9752" w:type="dxa"/>
            <w:gridSpan w:val="5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Information Station</w:t>
            </w:r>
          </w:p>
        </w:tc>
      </w:tr>
      <w:tr w:rsidR="00001CB8" w:rsidTr="00001CB8">
        <w:trPr>
          <w:trHeight w:val="88"/>
        </w:trPr>
        <w:tc>
          <w:tcPr>
            <w:tcW w:w="993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12:15 – 12:30</w:t>
            </w:r>
          </w:p>
        </w:tc>
        <w:tc>
          <w:tcPr>
            <w:tcW w:w="9752" w:type="dxa"/>
            <w:gridSpan w:val="5"/>
            <w:shd w:val="clear" w:color="auto" w:fill="E2EFD9" w:themeFill="accent6" w:themeFillTint="33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Hand Washing and Story</w:t>
            </w:r>
          </w:p>
        </w:tc>
      </w:tr>
      <w:tr w:rsidR="00001CB8" w:rsidTr="00001CB8">
        <w:trPr>
          <w:trHeight w:val="88"/>
        </w:trPr>
        <w:tc>
          <w:tcPr>
            <w:tcW w:w="993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12:30 – 1:20</w:t>
            </w:r>
          </w:p>
        </w:tc>
        <w:tc>
          <w:tcPr>
            <w:tcW w:w="9752" w:type="dxa"/>
            <w:gridSpan w:val="5"/>
            <w:shd w:val="clear" w:color="auto" w:fill="DEEAF6" w:themeFill="accent1" w:themeFillTint="33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Lunchtime</w:t>
            </w:r>
          </w:p>
        </w:tc>
      </w:tr>
      <w:tr w:rsidR="00E3661A" w:rsidTr="00E3661A">
        <w:trPr>
          <w:trHeight w:val="1394"/>
        </w:trPr>
        <w:tc>
          <w:tcPr>
            <w:tcW w:w="993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 xml:space="preserve">1:20 </w:t>
            </w:r>
            <w:r>
              <w:rPr>
                <w:rFonts w:ascii="Comic Sans MS" w:hAnsi="Comic Sans MS"/>
              </w:rPr>
              <w:t>– 1:40</w:t>
            </w:r>
          </w:p>
        </w:tc>
        <w:tc>
          <w:tcPr>
            <w:tcW w:w="1950" w:type="dxa"/>
            <w:vMerge w:val="restart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PE/PPA</w:t>
            </w:r>
          </w:p>
        </w:tc>
        <w:tc>
          <w:tcPr>
            <w:tcW w:w="1950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Handwriting</w:t>
            </w:r>
          </w:p>
        </w:tc>
        <w:tc>
          <w:tcPr>
            <w:tcW w:w="1951" w:type="dxa"/>
            <w:vMerge w:val="restart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1950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Handwriting</w:t>
            </w:r>
          </w:p>
        </w:tc>
        <w:tc>
          <w:tcPr>
            <w:tcW w:w="1951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</w:t>
            </w:r>
          </w:p>
        </w:tc>
      </w:tr>
      <w:tr w:rsidR="00E3661A" w:rsidTr="00E3661A">
        <w:trPr>
          <w:trHeight w:val="691"/>
        </w:trPr>
        <w:tc>
          <w:tcPr>
            <w:tcW w:w="993" w:type="dxa"/>
            <w:vMerge w:val="restart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1:40 – 2:40</w:t>
            </w:r>
          </w:p>
        </w:tc>
        <w:tc>
          <w:tcPr>
            <w:tcW w:w="1950" w:type="dxa"/>
            <w:vMerge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PSHE</w:t>
            </w:r>
          </w:p>
        </w:tc>
        <w:tc>
          <w:tcPr>
            <w:tcW w:w="1951" w:type="dxa"/>
            <w:vMerge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</w:t>
            </w:r>
          </w:p>
        </w:tc>
        <w:tc>
          <w:tcPr>
            <w:tcW w:w="1951" w:type="dxa"/>
            <w:vMerge w:val="restart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</w:t>
            </w:r>
            <w:r w:rsidR="00416EB7">
              <w:rPr>
                <w:rFonts w:ascii="Comic Sans MS" w:hAnsi="Comic Sans MS"/>
                <w:sz w:val="24"/>
              </w:rPr>
              <w:t>/DT</w:t>
            </w:r>
            <w:bookmarkStart w:id="0" w:name="_GoBack"/>
            <w:bookmarkEnd w:id="0"/>
          </w:p>
        </w:tc>
      </w:tr>
      <w:tr w:rsidR="00E3661A" w:rsidTr="00E3661A">
        <w:trPr>
          <w:trHeight w:val="1320"/>
        </w:trPr>
        <w:tc>
          <w:tcPr>
            <w:tcW w:w="993" w:type="dxa"/>
            <w:vMerge/>
            <w:vAlign w:val="center"/>
          </w:tcPr>
          <w:p w:rsidR="00E3661A" w:rsidRDefault="00E3661A" w:rsidP="00001CB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0" w:type="dxa"/>
            <w:vMerge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TTRS on iPad’s</w:t>
            </w:r>
          </w:p>
        </w:tc>
        <w:tc>
          <w:tcPr>
            <w:tcW w:w="1950" w:type="dxa"/>
            <w:vMerge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51" w:type="dxa"/>
            <w:vMerge/>
            <w:vAlign w:val="center"/>
          </w:tcPr>
          <w:p w:rsidR="00E3661A" w:rsidRPr="00001CB8" w:rsidRDefault="00E3661A" w:rsidP="00001CB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01CB8" w:rsidTr="00001CB8">
        <w:trPr>
          <w:trHeight w:val="88"/>
        </w:trPr>
        <w:tc>
          <w:tcPr>
            <w:tcW w:w="993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2:40 – 2:55</w:t>
            </w:r>
          </w:p>
        </w:tc>
        <w:tc>
          <w:tcPr>
            <w:tcW w:w="9752" w:type="dxa"/>
            <w:gridSpan w:val="5"/>
            <w:shd w:val="clear" w:color="auto" w:fill="DEEAF6" w:themeFill="accent1" w:themeFillTint="33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Afternoon play</w:t>
            </w:r>
          </w:p>
        </w:tc>
      </w:tr>
      <w:tr w:rsidR="00001CB8" w:rsidTr="00001CB8">
        <w:trPr>
          <w:trHeight w:val="88"/>
        </w:trPr>
        <w:tc>
          <w:tcPr>
            <w:tcW w:w="993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2:55 – 3:00</w:t>
            </w:r>
          </w:p>
        </w:tc>
        <w:tc>
          <w:tcPr>
            <w:tcW w:w="9752" w:type="dxa"/>
            <w:gridSpan w:val="5"/>
            <w:shd w:val="clear" w:color="auto" w:fill="E2EFD9" w:themeFill="accent6" w:themeFillTint="33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Prepare for home time</w:t>
            </w:r>
          </w:p>
        </w:tc>
      </w:tr>
      <w:tr w:rsidR="00001CB8" w:rsidTr="00001CB8">
        <w:trPr>
          <w:trHeight w:val="88"/>
        </w:trPr>
        <w:tc>
          <w:tcPr>
            <w:tcW w:w="993" w:type="dxa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</w:rPr>
            </w:pPr>
            <w:r w:rsidRPr="00001CB8">
              <w:rPr>
                <w:rFonts w:ascii="Comic Sans MS" w:hAnsi="Comic Sans MS"/>
              </w:rPr>
              <w:t>3:00 – 3:15</w:t>
            </w:r>
          </w:p>
        </w:tc>
        <w:tc>
          <w:tcPr>
            <w:tcW w:w="9752" w:type="dxa"/>
            <w:gridSpan w:val="5"/>
            <w:vAlign w:val="center"/>
          </w:tcPr>
          <w:p w:rsidR="00001CB8" w:rsidRPr="00001CB8" w:rsidRDefault="00001CB8" w:rsidP="00001CB8">
            <w:pPr>
              <w:jc w:val="center"/>
              <w:rPr>
                <w:rFonts w:ascii="Comic Sans MS" w:hAnsi="Comic Sans MS"/>
                <w:sz w:val="24"/>
              </w:rPr>
            </w:pPr>
            <w:r w:rsidRPr="00001CB8">
              <w:rPr>
                <w:rFonts w:ascii="Comic Sans MS" w:hAnsi="Comic Sans MS"/>
                <w:sz w:val="24"/>
              </w:rPr>
              <w:t>Home Time</w:t>
            </w:r>
          </w:p>
        </w:tc>
      </w:tr>
    </w:tbl>
    <w:p w:rsidR="008E1A75" w:rsidRDefault="008E1A75"/>
    <w:sectPr w:rsidR="008E1A75" w:rsidSect="00001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B8"/>
    <w:rsid w:val="00001CB8"/>
    <w:rsid w:val="00416EB7"/>
    <w:rsid w:val="008E1A75"/>
    <w:rsid w:val="00E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93897-2200-4490-98D9-3F64FF48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2020-09-20T18:15:00Z</cp:lastPrinted>
  <dcterms:created xsi:type="dcterms:W3CDTF">2020-09-20T17:49:00Z</dcterms:created>
  <dcterms:modified xsi:type="dcterms:W3CDTF">2020-10-21T08:38:00Z</dcterms:modified>
</cp:coreProperties>
</file>