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07" w:tblpY="2881"/>
        <w:tblW w:w="22676" w:type="dxa"/>
        <w:tblLayout w:type="fixed"/>
        <w:tblLook w:val="04A0" w:firstRow="1" w:lastRow="0" w:firstColumn="1" w:lastColumn="0" w:noHBand="0" w:noVBand="1"/>
      </w:tblPr>
      <w:tblGrid>
        <w:gridCol w:w="953"/>
        <w:gridCol w:w="1742"/>
        <w:gridCol w:w="1749"/>
        <w:gridCol w:w="1514"/>
        <w:gridCol w:w="2092"/>
        <w:gridCol w:w="628"/>
        <w:gridCol w:w="906"/>
        <w:gridCol w:w="1815"/>
        <w:gridCol w:w="1813"/>
        <w:gridCol w:w="318"/>
        <w:gridCol w:w="868"/>
        <w:gridCol w:w="1047"/>
        <w:gridCol w:w="1953"/>
        <w:gridCol w:w="834"/>
        <w:gridCol w:w="954"/>
        <w:gridCol w:w="850"/>
        <w:gridCol w:w="905"/>
        <w:gridCol w:w="81"/>
        <w:gridCol w:w="1654"/>
      </w:tblGrid>
      <w:tr w:rsidR="00924310" w:rsidRPr="00F30A0F" w:rsidTr="00924310">
        <w:trPr>
          <w:trHeight w:val="605"/>
        </w:trPr>
        <w:tc>
          <w:tcPr>
            <w:tcW w:w="954" w:type="dxa"/>
            <w:shd w:val="clear" w:color="auto" w:fill="2760A4"/>
          </w:tcPr>
          <w:p w:rsidR="003F70C2" w:rsidRPr="00F30A0F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</w:t>
            </w:r>
          </w:p>
        </w:tc>
        <w:tc>
          <w:tcPr>
            <w:tcW w:w="1749" w:type="dxa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2</w:t>
            </w:r>
          </w:p>
        </w:tc>
        <w:tc>
          <w:tcPr>
            <w:tcW w:w="1514" w:type="dxa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3</w:t>
            </w:r>
          </w:p>
        </w:tc>
        <w:tc>
          <w:tcPr>
            <w:tcW w:w="2092" w:type="dxa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5</w:t>
            </w:r>
          </w:p>
        </w:tc>
        <w:tc>
          <w:tcPr>
            <w:tcW w:w="1813" w:type="dxa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6</w:t>
            </w:r>
          </w:p>
        </w:tc>
        <w:tc>
          <w:tcPr>
            <w:tcW w:w="1813" w:type="dxa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2233" w:type="dxa"/>
            <w:gridSpan w:val="3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8</w:t>
            </w:r>
          </w:p>
        </w:tc>
        <w:tc>
          <w:tcPr>
            <w:tcW w:w="1952" w:type="dxa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9</w:t>
            </w:r>
          </w:p>
        </w:tc>
        <w:tc>
          <w:tcPr>
            <w:tcW w:w="1788" w:type="dxa"/>
            <w:gridSpan w:val="2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10</w:t>
            </w:r>
          </w:p>
        </w:tc>
        <w:tc>
          <w:tcPr>
            <w:tcW w:w="1755" w:type="dxa"/>
            <w:gridSpan w:val="2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11</w:t>
            </w:r>
          </w:p>
        </w:tc>
        <w:tc>
          <w:tcPr>
            <w:tcW w:w="1734" w:type="dxa"/>
            <w:gridSpan w:val="2"/>
            <w:shd w:val="clear" w:color="auto" w:fill="2760A4"/>
          </w:tcPr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:rsidR="003F70C2" w:rsidRPr="00295440" w:rsidRDefault="003F70C2" w:rsidP="003F70C2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12</w:t>
            </w:r>
          </w:p>
        </w:tc>
      </w:tr>
      <w:tr w:rsidR="00924310" w:rsidRPr="00F30A0F" w:rsidTr="00924310">
        <w:trPr>
          <w:cantSplit/>
          <w:trHeight w:val="540"/>
        </w:trPr>
        <w:tc>
          <w:tcPr>
            <w:tcW w:w="954" w:type="dxa"/>
            <w:textDirection w:val="btLr"/>
          </w:tcPr>
          <w:p w:rsidR="003F70C2" w:rsidRPr="00295440" w:rsidRDefault="003F70C2" w:rsidP="003F70C2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  <w:r w:rsidRPr="00295440">
              <w:rPr>
                <w:rFonts w:ascii="Comic Sans MS" w:hAnsi="Comic Sans MS"/>
                <w:sz w:val="40"/>
                <w:szCs w:val="20"/>
              </w:rPr>
              <w:t>Autumn</w:t>
            </w:r>
          </w:p>
        </w:tc>
        <w:tc>
          <w:tcPr>
            <w:tcW w:w="5005" w:type="dxa"/>
            <w:gridSpan w:val="3"/>
            <w:shd w:val="clear" w:color="auto" w:fill="BCD0ED"/>
          </w:tcPr>
          <w:p w:rsidR="003F70C2" w:rsidRPr="00F30A0F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Number: Place value</w:t>
            </w:r>
          </w:p>
        </w:tc>
        <w:tc>
          <w:tcPr>
            <w:tcW w:w="9485" w:type="dxa"/>
            <w:gridSpan w:val="8"/>
            <w:shd w:val="clear" w:color="auto" w:fill="BCD0ED"/>
          </w:tcPr>
          <w:p w:rsidR="003F70C2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Number Addition and subtraction</w:t>
            </w:r>
          </w:p>
          <w:p w:rsidR="003F70C2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F70C2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F70C2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F70C2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F70C2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F70C2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F70C2" w:rsidRPr="00F30A0F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shd w:val="clear" w:color="auto" w:fill="B0C5E8"/>
          </w:tcPr>
          <w:p w:rsidR="003F70C2" w:rsidRPr="00F30A0F" w:rsidRDefault="003F70C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Multiplication</w:t>
            </w:r>
          </w:p>
        </w:tc>
      </w:tr>
      <w:tr w:rsidR="00924310" w:rsidRPr="00F30A0F" w:rsidTr="00924310">
        <w:trPr>
          <w:cantSplit/>
          <w:trHeight w:val="264"/>
        </w:trPr>
        <w:tc>
          <w:tcPr>
            <w:tcW w:w="954" w:type="dxa"/>
            <w:vMerge w:val="restart"/>
            <w:textDirection w:val="btLr"/>
          </w:tcPr>
          <w:p w:rsidR="008D74B2" w:rsidRPr="00295440" w:rsidRDefault="008D74B2" w:rsidP="003F70C2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  <w:r w:rsidRPr="00295440">
              <w:rPr>
                <w:rFonts w:ascii="Comic Sans MS" w:hAnsi="Comic Sans MS"/>
                <w:sz w:val="40"/>
                <w:szCs w:val="20"/>
              </w:rPr>
              <w:t>Spring</w:t>
            </w:r>
          </w:p>
        </w:tc>
        <w:tc>
          <w:tcPr>
            <w:tcW w:w="5005" w:type="dxa"/>
            <w:gridSpan w:val="3"/>
            <w:vMerge w:val="restart"/>
            <w:shd w:val="clear" w:color="auto" w:fill="BCD0ED"/>
          </w:tcPr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Division</w:t>
            </w:r>
          </w:p>
        </w:tc>
        <w:tc>
          <w:tcPr>
            <w:tcW w:w="2092" w:type="dxa"/>
            <w:vMerge w:val="restart"/>
            <w:shd w:val="clear" w:color="auto" w:fill="FFFFB1"/>
          </w:tcPr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49" w:type="dxa"/>
            <w:gridSpan w:val="3"/>
            <w:vMerge w:val="restart"/>
            <w:shd w:val="clear" w:color="auto" w:fill="F2B9BA"/>
          </w:tcPr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98" w:type="dxa"/>
            <w:gridSpan w:val="5"/>
            <w:shd w:val="clear" w:color="auto" w:fill="FFFFB1"/>
          </w:tcPr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Length and perimeter</w:t>
            </w:r>
          </w:p>
        </w:tc>
        <w:tc>
          <w:tcPr>
            <w:tcW w:w="5278" w:type="dxa"/>
            <w:gridSpan w:val="6"/>
            <w:shd w:val="clear" w:color="auto" w:fill="BCD0ED"/>
          </w:tcPr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Number: fractions</w:t>
            </w:r>
          </w:p>
        </w:tc>
      </w:tr>
      <w:tr w:rsidR="00924310" w:rsidRPr="00F30A0F" w:rsidTr="00924310">
        <w:trPr>
          <w:cantSplit/>
          <w:trHeight w:val="1590"/>
        </w:trPr>
        <w:tc>
          <w:tcPr>
            <w:tcW w:w="954" w:type="dxa"/>
            <w:vMerge/>
            <w:textDirection w:val="btLr"/>
          </w:tcPr>
          <w:p w:rsidR="008D74B2" w:rsidRPr="00295440" w:rsidRDefault="008D74B2" w:rsidP="003F70C2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</w:p>
        </w:tc>
        <w:tc>
          <w:tcPr>
            <w:tcW w:w="5005" w:type="dxa"/>
            <w:gridSpan w:val="3"/>
            <w:vMerge/>
            <w:shd w:val="clear" w:color="auto" w:fill="BCD0ED"/>
          </w:tcPr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FFFFB1"/>
          </w:tcPr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49" w:type="dxa"/>
            <w:gridSpan w:val="3"/>
            <w:vMerge/>
            <w:shd w:val="clear" w:color="auto" w:fill="F2B9BA"/>
          </w:tcPr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FFFFB1"/>
          </w:tcPr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length cm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length m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lengths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lengths</w:t>
            </w:r>
          </w:p>
          <w:p w:rsidR="008D74B2" w:rsidRP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8D74B2">
              <w:rPr>
                <w:rFonts w:ascii="Comic Sans MS" w:hAnsi="Comic Sans MS"/>
                <w:sz w:val="20"/>
                <w:szCs w:val="20"/>
              </w:rPr>
              <w:t>Four operations with lengths</w:t>
            </w:r>
          </w:p>
        </w:tc>
        <w:tc>
          <w:tcPr>
            <w:tcW w:w="3000" w:type="dxa"/>
            <w:gridSpan w:val="2"/>
            <w:shd w:val="clear" w:color="auto" w:fill="FFFFB1"/>
          </w:tcPr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 length 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Equivalent length – m &amp; cm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924310">
              <w:rPr>
                <w:rFonts w:ascii="Comic Sans MS" w:hAnsi="Comic Sans MS"/>
                <w:sz w:val="20"/>
                <w:szCs w:val="20"/>
              </w:rPr>
              <w:t>Compare lengths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lengths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 lengths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perimeter</w:t>
            </w:r>
          </w:p>
          <w:p w:rsidR="00924310" w:rsidRP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Calculate perimeter</w:t>
            </w:r>
          </w:p>
          <w:p w:rsidR="008D74B2" w:rsidRDefault="008D74B2" w:rsidP="009243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shd w:val="clear" w:color="auto" w:fill="BCD0ED"/>
          </w:tcPr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equal parts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 half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Fins a half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 quarter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quarter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 third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third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fractions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Non-unit fractions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Equivalence of ½ and 2/4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three quarters</w:t>
            </w:r>
          </w:p>
          <w:p w:rsidR="008D74B2" w:rsidRPr="00F30A0F" w:rsidRDefault="008D74B2" w:rsidP="008D74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 fractions</w:t>
            </w:r>
          </w:p>
        </w:tc>
        <w:tc>
          <w:tcPr>
            <w:tcW w:w="2638" w:type="dxa"/>
            <w:gridSpan w:val="3"/>
            <w:shd w:val="clear" w:color="auto" w:fill="BCD0ED"/>
          </w:tcPr>
          <w:p w:rsidR="008D74B2" w:rsidRDefault="00924310" w:rsidP="00924310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924310">
              <w:rPr>
                <w:rFonts w:ascii="Comic Sans MS" w:hAnsi="Comic Sans MS"/>
                <w:sz w:val="20"/>
                <w:szCs w:val="20"/>
              </w:rPr>
              <w:t>Equivalent fractions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fractions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fractions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fractions</w:t>
            </w:r>
          </w:p>
          <w:p w:rsidR="00924310" w:rsidRPr="00924310" w:rsidRDefault="00924310" w:rsidP="00924310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 fractions</w:t>
            </w:r>
          </w:p>
        </w:tc>
      </w:tr>
      <w:tr w:rsidR="00924310" w:rsidRPr="00F30A0F" w:rsidTr="00924310">
        <w:trPr>
          <w:cantSplit/>
          <w:trHeight w:val="390"/>
        </w:trPr>
        <w:tc>
          <w:tcPr>
            <w:tcW w:w="954" w:type="dxa"/>
            <w:vMerge w:val="restart"/>
            <w:textDirection w:val="btLr"/>
          </w:tcPr>
          <w:p w:rsidR="008D74B2" w:rsidRPr="00295440" w:rsidRDefault="008D74B2" w:rsidP="003F70C2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  <w:r w:rsidRPr="00295440">
              <w:rPr>
                <w:rFonts w:ascii="Comic Sans MS" w:hAnsi="Comic Sans MS"/>
                <w:sz w:val="40"/>
                <w:szCs w:val="20"/>
              </w:rPr>
              <w:t>Summer</w:t>
            </w:r>
          </w:p>
        </w:tc>
        <w:tc>
          <w:tcPr>
            <w:tcW w:w="5005" w:type="dxa"/>
            <w:gridSpan w:val="3"/>
            <w:vMerge w:val="restart"/>
            <w:shd w:val="clear" w:color="auto" w:fill="B0C5E8"/>
          </w:tcPr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fractions</w:t>
            </w:r>
          </w:p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9" w:type="dxa"/>
            <w:gridSpan w:val="4"/>
            <w:shd w:val="clear" w:color="auto" w:fill="FDFEA5"/>
          </w:tcPr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Measurement: Time</w:t>
            </w:r>
          </w:p>
        </w:tc>
        <w:tc>
          <w:tcPr>
            <w:tcW w:w="4046" w:type="dxa"/>
            <w:gridSpan w:val="4"/>
            <w:shd w:val="clear" w:color="auto" w:fill="BBDAA6"/>
          </w:tcPr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Geometry: Properties of shape</w:t>
            </w:r>
          </w:p>
        </w:tc>
        <w:tc>
          <w:tcPr>
            <w:tcW w:w="5577" w:type="dxa"/>
            <w:gridSpan w:val="6"/>
            <w:shd w:val="clear" w:color="auto" w:fill="FFFFBB"/>
          </w:tcPr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 xml:space="preserve">Measurement: </w:t>
            </w:r>
            <w:r>
              <w:rPr>
                <w:rFonts w:ascii="Comic Sans MS" w:hAnsi="Comic Sans MS"/>
                <w:sz w:val="20"/>
                <w:szCs w:val="20"/>
              </w:rPr>
              <w:t>Mass and capacity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8D74B2" w:rsidRPr="00F30A0F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Consolidation </w:t>
            </w:r>
          </w:p>
        </w:tc>
      </w:tr>
      <w:tr w:rsidR="00924310" w:rsidRPr="00F30A0F" w:rsidTr="00924310">
        <w:trPr>
          <w:cantSplit/>
          <w:trHeight w:val="1500"/>
        </w:trPr>
        <w:tc>
          <w:tcPr>
            <w:tcW w:w="954" w:type="dxa"/>
            <w:vMerge/>
            <w:textDirection w:val="btLr"/>
          </w:tcPr>
          <w:p w:rsidR="008D74B2" w:rsidRPr="00295440" w:rsidRDefault="008D74B2" w:rsidP="003F70C2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</w:p>
        </w:tc>
        <w:tc>
          <w:tcPr>
            <w:tcW w:w="5005" w:type="dxa"/>
            <w:gridSpan w:val="3"/>
            <w:vMerge/>
            <w:shd w:val="clear" w:color="auto" w:fill="B0C5E8"/>
          </w:tcPr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FDFEA5"/>
          </w:tcPr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O’clock and half past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Quarter past and quarter to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Telling time to 5 minutes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Hours and days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durations of time</w:t>
            </w:r>
          </w:p>
          <w:p w:rsidR="008D74B2" w:rsidRP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8D74B2">
              <w:rPr>
                <w:rFonts w:ascii="Comic Sans MS" w:hAnsi="Comic Sans MS"/>
                <w:sz w:val="20"/>
                <w:szCs w:val="20"/>
              </w:rPr>
              <w:t>Compare durations of time</w:t>
            </w:r>
          </w:p>
        </w:tc>
        <w:tc>
          <w:tcPr>
            <w:tcW w:w="2721" w:type="dxa"/>
            <w:gridSpan w:val="2"/>
            <w:shd w:val="clear" w:color="auto" w:fill="FDFEA5"/>
          </w:tcPr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Months and years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Hours in a day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Telling the time to 5 minutes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Telling the time to the minute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a.m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p.m</w:t>
            </w:r>
            <w:proofErr w:type="spellEnd"/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24-hour clock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Finding the duration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and end times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 time in seconds</w:t>
            </w:r>
          </w:p>
          <w:p w:rsidR="008D74B2" w:rsidRPr="00924310" w:rsidRDefault="008D74B2" w:rsidP="00924310">
            <w:pPr>
              <w:pStyle w:val="ListParagraph"/>
              <w:ind w:left="35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BBDAA6"/>
          </w:tcPr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2D and 3D shapes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sides on 2D Shapes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2D shapes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Lines of symmetry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 2D shapes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patterns with 2D shapes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Count faces </w:t>
            </w:r>
          </w:p>
          <w:p w:rsidR="008D74B2" w:rsidRDefault="008D74B2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edges</w:t>
            </w:r>
          </w:p>
          <w:p w:rsidR="00924310" w:rsidRDefault="00924310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vertices</w:t>
            </w:r>
          </w:p>
          <w:p w:rsidR="00924310" w:rsidRDefault="00924310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 3D shapes</w:t>
            </w:r>
          </w:p>
          <w:p w:rsidR="00924310" w:rsidRPr="008D74B2" w:rsidRDefault="00924310" w:rsidP="008D74B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pattern with 3D shapes</w:t>
            </w:r>
          </w:p>
        </w:tc>
        <w:tc>
          <w:tcPr>
            <w:tcW w:w="1915" w:type="dxa"/>
            <w:gridSpan w:val="2"/>
            <w:shd w:val="clear" w:color="auto" w:fill="BBDAA6"/>
          </w:tcPr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Turns and angles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Right angles in shapes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angles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accurately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Horizontal and vertical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Parallel and perpendicular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and describe 2D shapes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and describe 3D shapes</w:t>
            </w:r>
          </w:p>
          <w:p w:rsidR="008D74B2" w:rsidRP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3D shapes</w:t>
            </w:r>
          </w:p>
        </w:tc>
        <w:tc>
          <w:tcPr>
            <w:tcW w:w="2787" w:type="dxa"/>
            <w:gridSpan w:val="2"/>
            <w:shd w:val="clear" w:color="auto" w:fill="FFFFBB"/>
          </w:tcPr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mass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mass in grams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mass in kilograms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volume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Millilitres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Litres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Temperature</w:t>
            </w:r>
          </w:p>
          <w:p w:rsidR="008D74B2" w:rsidRPr="00924310" w:rsidRDefault="008D74B2" w:rsidP="009243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shd w:val="clear" w:color="auto" w:fill="FFFFBB"/>
          </w:tcPr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mass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mass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and subtract mass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capacity</w:t>
            </w:r>
          </w:p>
          <w:p w:rsid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capacity</w:t>
            </w:r>
          </w:p>
          <w:p w:rsidR="008D74B2" w:rsidRPr="00924310" w:rsidRDefault="00924310" w:rsidP="0092431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and subtract capacity</w:t>
            </w:r>
          </w:p>
        </w:tc>
        <w:tc>
          <w:tcPr>
            <w:tcW w:w="1652" w:type="dxa"/>
            <w:vMerge/>
            <w:shd w:val="clear" w:color="auto" w:fill="auto"/>
          </w:tcPr>
          <w:p w:rsidR="008D74B2" w:rsidRDefault="008D74B2" w:rsidP="003F7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F70C2" w:rsidRPr="00F30A0F" w:rsidRDefault="003F70C2" w:rsidP="003F70C2">
      <w:pPr>
        <w:rPr>
          <w:sz w:val="20"/>
          <w:szCs w:val="20"/>
        </w:rPr>
      </w:pPr>
      <w:bookmarkStart w:id="0" w:name="_GoBack"/>
      <w:bookmarkEnd w:id="0"/>
    </w:p>
    <w:p w:rsidR="008D0672" w:rsidRDefault="008D0672"/>
    <w:sectPr w:rsidR="008D0672" w:rsidSect="003F70C2">
      <w:headerReference w:type="default" r:id="rId7"/>
      <w:pgSz w:w="23803" w:h="16817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B2" w:rsidRDefault="008D74B2" w:rsidP="003F70C2">
      <w:r>
        <w:separator/>
      </w:r>
    </w:p>
  </w:endnote>
  <w:endnote w:type="continuationSeparator" w:id="0">
    <w:p w:rsidR="008D74B2" w:rsidRDefault="008D74B2" w:rsidP="003F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B2" w:rsidRDefault="008D74B2" w:rsidP="003F70C2">
      <w:r>
        <w:separator/>
      </w:r>
    </w:p>
  </w:footnote>
  <w:footnote w:type="continuationSeparator" w:id="0">
    <w:p w:rsidR="008D74B2" w:rsidRDefault="008D74B2" w:rsidP="003F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901" w:tblpY="1141"/>
      <w:tblW w:w="0" w:type="auto"/>
      <w:tblLook w:val="04A0" w:firstRow="1" w:lastRow="0" w:firstColumn="1" w:lastColumn="0" w:noHBand="0" w:noVBand="1"/>
    </w:tblPr>
    <w:tblGrid>
      <w:gridCol w:w="4874"/>
    </w:tblGrid>
    <w:tr w:rsidR="008D74B2" w:rsidTr="003F70C2">
      <w:trPr>
        <w:trHeight w:val="716"/>
      </w:trPr>
      <w:tc>
        <w:tcPr>
          <w:tcW w:w="4874" w:type="dxa"/>
          <w:shd w:val="clear" w:color="auto" w:fill="95B3D7" w:themeFill="accent1" w:themeFillTint="99"/>
        </w:tcPr>
        <w:p w:rsidR="008D74B2" w:rsidRPr="00A13412" w:rsidRDefault="008D74B2" w:rsidP="003F70C2">
          <w:pPr>
            <w:jc w:val="center"/>
            <w:rPr>
              <w:b/>
              <w:sz w:val="40"/>
              <w:szCs w:val="40"/>
            </w:rPr>
          </w:pPr>
          <w:r w:rsidRPr="00A13412">
            <w:rPr>
              <w:b/>
              <w:color w:val="002060"/>
              <w:sz w:val="40"/>
              <w:szCs w:val="40"/>
            </w:rPr>
            <w:t>Y</w:t>
          </w:r>
          <w:r>
            <w:rPr>
              <w:b/>
              <w:color w:val="002060"/>
              <w:sz w:val="40"/>
              <w:szCs w:val="40"/>
            </w:rPr>
            <w:t>ear 3</w:t>
          </w:r>
          <w:r w:rsidRPr="00A13412">
            <w:rPr>
              <w:b/>
              <w:color w:val="002060"/>
              <w:sz w:val="40"/>
              <w:szCs w:val="40"/>
            </w:rPr>
            <w:t>- Yearly Overview Catch-up Plan</w:t>
          </w:r>
        </w:p>
      </w:tc>
    </w:tr>
  </w:tbl>
  <w:p w:rsidR="008D74B2" w:rsidRDefault="008D74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CA0512" wp14:editId="2B316D6A">
          <wp:simplePos x="0" y="0"/>
          <wp:positionH relativeFrom="page">
            <wp:posOffset>13316321</wp:posOffset>
          </wp:positionH>
          <wp:positionV relativeFrom="paragraph">
            <wp:posOffset>-297427</wp:posOffset>
          </wp:positionV>
          <wp:extent cx="1504950" cy="1362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117F5"/>
    <w:multiLevelType w:val="hybridMultilevel"/>
    <w:tmpl w:val="8610A5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A6815AA"/>
    <w:multiLevelType w:val="hybridMultilevel"/>
    <w:tmpl w:val="C536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C2"/>
    <w:rsid w:val="00154106"/>
    <w:rsid w:val="003F70C2"/>
    <w:rsid w:val="0088570A"/>
    <w:rsid w:val="008D0672"/>
    <w:rsid w:val="008D74B2"/>
    <w:rsid w:val="0092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6B6F72-BAF2-4A80-ABAB-7840609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0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7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C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Fleming</dc:creator>
  <cp:keywords/>
  <dc:description/>
  <cp:lastModifiedBy>Authorised User</cp:lastModifiedBy>
  <cp:revision>2</cp:revision>
  <cp:lastPrinted>2020-06-29T10:33:00Z</cp:lastPrinted>
  <dcterms:created xsi:type="dcterms:W3CDTF">2020-06-26T12:41:00Z</dcterms:created>
  <dcterms:modified xsi:type="dcterms:W3CDTF">2020-06-29T10:51:00Z</dcterms:modified>
</cp:coreProperties>
</file>