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39" w:rsidRDefault="00D85439" w:rsidP="00D85439">
      <w:pPr>
        <w:tabs>
          <w:tab w:val="center" w:pos="7699"/>
          <w:tab w:val="left" w:pos="8444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Suggested Timetable – Week 3: Summer Term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2971"/>
        <w:gridCol w:w="2971"/>
        <w:gridCol w:w="2972"/>
        <w:gridCol w:w="2971"/>
        <w:gridCol w:w="2972"/>
      </w:tblGrid>
      <w:tr w:rsidR="00D85439" w:rsidTr="00D85439">
        <w:trPr>
          <w:trHeight w:val="334"/>
        </w:trPr>
        <w:tc>
          <w:tcPr>
            <w:tcW w:w="757" w:type="dxa"/>
          </w:tcPr>
          <w:p w:rsidR="00D85439" w:rsidRPr="009D1CA6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71" w:type="dxa"/>
          </w:tcPr>
          <w:p w:rsidR="00D85439" w:rsidRPr="009D1CA6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971" w:type="dxa"/>
          </w:tcPr>
          <w:p w:rsidR="00D85439" w:rsidRPr="009D1CA6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972" w:type="dxa"/>
          </w:tcPr>
          <w:p w:rsidR="00D85439" w:rsidRPr="009D1CA6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971" w:type="dxa"/>
          </w:tcPr>
          <w:p w:rsidR="00D85439" w:rsidRPr="009D1CA6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972" w:type="dxa"/>
          </w:tcPr>
          <w:p w:rsidR="00D85439" w:rsidRPr="009D1CA6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Friday</w:t>
            </w:r>
          </w:p>
        </w:tc>
      </w:tr>
      <w:tr w:rsidR="00D85439" w:rsidTr="00D85439">
        <w:trPr>
          <w:trHeight w:val="1400"/>
        </w:trPr>
        <w:tc>
          <w:tcPr>
            <w:tcW w:w="757" w:type="dxa"/>
            <w:vAlign w:val="center"/>
          </w:tcPr>
          <w:p w:rsidR="00D85439" w:rsidRPr="00E56FD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 xml:space="preserve">9:30 – 10:00 </w:t>
            </w:r>
          </w:p>
        </w:tc>
        <w:tc>
          <w:tcPr>
            <w:tcW w:w="2971" w:type="dxa"/>
            <w:vAlign w:val="center"/>
          </w:tcPr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CGP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booklet </w:t>
            </w:r>
          </w:p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classdojo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for the maths work to do with number bonds.</w:t>
            </w:r>
          </w:p>
        </w:tc>
        <w:tc>
          <w:tcPr>
            <w:tcW w:w="2971" w:type="dxa"/>
            <w:vAlign w:val="center"/>
          </w:tcPr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CGP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booklet </w:t>
            </w:r>
          </w:p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classdojo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for the maths work to do with number bonds.</w:t>
            </w:r>
          </w:p>
        </w:tc>
        <w:tc>
          <w:tcPr>
            <w:tcW w:w="2972" w:type="dxa"/>
            <w:vAlign w:val="center"/>
          </w:tcPr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CGP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booklet </w:t>
            </w:r>
          </w:p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classdojo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for the maths work to do with number bonds.</w:t>
            </w:r>
          </w:p>
        </w:tc>
        <w:tc>
          <w:tcPr>
            <w:tcW w:w="2971" w:type="dxa"/>
            <w:vAlign w:val="center"/>
          </w:tcPr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CGP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booklet </w:t>
            </w:r>
          </w:p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classdojo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for the maths work to do with number bonds.</w:t>
            </w:r>
          </w:p>
        </w:tc>
        <w:tc>
          <w:tcPr>
            <w:tcW w:w="2972" w:type="dxa"/>
            <w:vMerge w:val="restart"/>
            <w:vAlign w:val="center"/>
          </w:tcPr>
          <w:p w:rsidR="00D8543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Bank Holiday –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Day</w:t>
            </w:r>
          </w:p>
          <w:p w:rsidR="00D8543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not celebrate in the house and have a garden party.</w:t>
            </w:r>
          </w:p>
          <w:p w:rsidR="009903F8" w:rsidRDefault="009903F8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3F8" w:rsidRPr="00996B45" w:rsidRDefault="009903F8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Try baking a wartime recipe  (on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classdojo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 to enjoy at your garden party.</w:t>
            </w:r>
          </w:p>
        </w:tc>
      </w:tr>
      <w:tr w:rsidR="00D85439" w:rsidTr="00D85439">
        <w:trPr>
          <w:trHeight w:val="1237"/>
        </w:trPr>
        <w:tc>
          <w:tcPr>
            <w:tcW w:w="757" w:type="dxa"/>
            <w:vAlign w:val="center"/>
          </w:tcPr>
          <w:p w:rsidR="00D85439" w:rsidRPr="00E56FD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10:00 – 10:30</w:t>
            </w:r>
          </w:p>
        </w:tc>
        <w:tc>
          <w:tcPr>
            <w:tcW w:w="2971" w:type="dxa"/>
            <w:vAlign w:val="center"/>
          </w:tcPr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8543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the story: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Pip</w:t>
            </w:r>
            <w:r w:rsidR="009903F8">
              <w:rPr>
                <w:rFonts w:ascii="Comic Sans MS" w:hAnsi="Comic Sans MS"/>
                <w:sz w:val="16"/>
                <w:szCs w:val="16"/>
              </w:rPr>
              <w:t>pety</w:t>
            </w:r>
            <w:proofErr w:type="spellEnd"/>
            <w:r w:rsidR="009903F8">
              <w:rPr>
                <w:rFonts w:ascii="Comic Sans MS" w:hAnsi="Comic Sans MS"/>
                <w:sz w:val="16"/>
                <w:szCs w:val="16"/>
              </w:rPr>
              <w:t xml:space="preserve"> Skycap A tale of mischief, again.</w:t>
            </w:r>
          </w:p>
          <w:p w:rsidR="009903F8" w:rsidRDefault="009903F8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you make a Pixie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Factfile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1" w:type="dxa"/>
            <w:vAlign w:val="center"/>
          </w:tcPr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8543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</w:t>
            </w:r>
            <w:proofErr w:type="spellStart"/>
            <w:r w:rsidR="009903F8">
              <w:rPr>
                <w:rFonts w:ascii="Comic Sans MS" w:hAnsi="Comic Sans MS"/>
                <w:sz w:val="16"/>
                <w:szCs w:val="16"/>
              </w:rPr>
              <w:t>Pippety</w:t>
            </w:r>
            <w:r w:rsidR="009903F8">
              <w:rPr>
                <w:rFonts w:ascii="Comic Sans MS" w:hAnsi="Comic Sans MS"/>
                <w:sz w:val="16"/>
                <w:szCs w:val="16"/>
              </w:rPr>
              <w:t>’s</w:t>
            </w:r>
            <w:proofErr w:type="spellEnd"/>
            <w:r w:rsidR="009903F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903F8">
              <w:rPr>
                <w:rFonts w:ascii="Comic Sans MS" w:hAnsi="Comic Sans MS"/>
                <w:sz w:val="16"/>
                <w:szCs w:val="16"/>
              </w:rPr>
              <w:t>poem and solve his riddles.</w:t>
            </w:r>
          </w:p>
          <w:p w:rsidR="009903F8" w:rsidRDefault="009903F8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2" w:type="dxa"/>
            <w:vAlign w:val="center"/>
          </w:tcPr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85439" w:rsidRPr="00996B45" w:rsidRDefault="009903F8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and write what you might find in a giant’s pocket.</w:t>
            </w:r>
          </w:p>
        </w:tc>
        <w:tc>
          <w:tcPr>
            <w:tcW w:w="2971" w:type="dxa"/>
            <w:vAlign w:val="center"/>
          </w:tcPr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85439" w:rsidRPr="00996B45" w:rsidRDefault="009903F8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Pippety</w:t>
            </w:r>
            <w:r>
              <w:rPr>
                <w:rFonts w:ascii="Comic Sans MS" w:hAnsi="Comic Sans MS"/>
                <w:sz w:val="16"/>
                <w:szCs w:val="16"/>
              </w:rPr>
              <w:t>’s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letter and go on a treasure (rainbow hunt). Remember to take and upload your photos!</w:t>
            </w:r>
          </w:p>
        </w:tc>
        <w:tc>
          <w:tcPr>
            <w:tcW w:w="2972" w:type="dxa"/>
            <w:vMerge/>
            <w:vAlign w:val="center"/>
          </w:tcPr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5439" w:rsidTr="00D85439">
        <w:trPr>
          <w:trHeight w:val="1045"/>
        </w:trPr>
        <w:tc>
          <w:tcPr>
            <w:tcW w:w="757" w:type="dxa"/>
            <w:vAlign w:val="center"/>
          </w:tcPr>
          <w:p w:rsidR="00D85439" w:rsidRPr="00E56FD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10:30 – 11:00</w:t>
            </w:r>
          </w:p>
        </w:tc>
        <w:tc>
          <w:tcPr>
            <w:tcW w:w="2971" w:type="dxa"/>
            <w:vAlign w:val="center"/>
          </w:tcPr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Oxford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owl online (username: stalberts1 and password: stalberts1) go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 free phonics books for children to read speedy sounds, green and red words before the story.</w:t>
            </w:r>
          </w:p>
        </w:tc>
        <w:tc>
          <w:tcPr>
            <w:tcW w:w="2971" w:type="dxa"/>
            <w:vAlign w:val="center"/>
          </w:tcPr>
          <w:p w:rsidR="00D8543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Oxford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owl online (username: stalberts1 and password: stalberts1) go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 free phonics books for children to read speedy sounds, green and red words before the story.</w:t>
            </w:r>
          </w:p>
        </w:tc>
        <w:tc>
          <w:tcPr>
            <w:tcW w:w="2972" w:type="dxa"/>
            <w:vAlign w:val="center"/>
          </w:tcPr>
          <w:p w:rsidR="00D85439" w:rsidRPr="00D8543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Oxford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owl online (username: stalberts1 and password: stalberts1) go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 free phonics books for children to read speedy sounds, green and red words before the story.</w:t>
            </w:r>
          </w:p>
        </w:tc>
        <w:tc>
          <w:tcPr>
            <w:tcW w:w="2971" w:type="dxa"/>
            <w:vAlign w:val="center"/>
          </w:tcPr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Oxford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owl online (username: stalberts1 and password: stalberts1) go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 free phonics books for children to read speedy sounds, green and red words before the story.</w:t>
            </w:r>
          </w:p>
        </w:tc>
        <w:tc>
          <w:tcPr>
            <w:tcW w:w="2972" w:type="dxa"/>
            <w:vMerge/>
            <w:vAlign w:val="center"/>
          </w:tcPr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5439" w:rsidTr="00D85439">
        <w:trPr>
          <w:trHeight w:val="316"/>
        </w:trPr>
        <w:tc>
          <w:tcPr>
            <w:tcW w:w="15614" w:type="dxa"/>
            <w:gridSpan w:val="6"/>
            <w:shd w:val="clear" w:color="auto" w:fill="A6A6A6" w:themeFill="background1" w:themeFillShade="A6"/>
            <w:vAlign w:val="center"/>
          </w:tcPr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85439" w:rsidTr="00D85439">
        <w:trPr>
          <w:trHeight w:val="1124"/>
        </w:trPr>
        <w:tc>
          <w:tcPr>
            <w:tcW w:w="757" w:type="dxa"/>
            <w:vAlign w:val="center"/>
          </w:tcPr>
          <w:p w:rsidR="00D8543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1:30 – 14:00</w:t>
            </w:r>
          </w:p>
        </w:tc>
        <w:tc>
          <w:tcPr>
            <w:tcW w:w="2971" w:type="dxa"/>
            <w:vAlign w:val="center"/>
          </w:tcPr>
          <w:p w:rsidR="00D8543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D85439" w:rsidRPr="00E70806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Practice writing numbers to 10 in words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one, two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971" w:type="dxa"/>
            <w:vAlign w:val="center"/>
          </w:tcPr>
          <w:p w:rsidR="00D8543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D85439" w:rsidRPr="00F2079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Practice writing numbers to 10 in words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one, two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972" w:type="dxa"/>
            <w:vAlign w:val="center"/>
          </w:tcPr>
          <w:p w:rsidR="00D8543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D85439" w:rsidRPr="00F2079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Practice writing numbers to 10 in words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one, two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971" w:type="dxa"/>
            <w:vAlign w:val="center"/>
          </w:tcPr>
          <w:p w:rsidR="00D8543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D85439" w:rsidRPr="00F2079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Practice writing numbers to 10 in words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one, two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972" w:type="dxa"/>
            <w:vAlign w:val="center"/>
          </w:tcPr>
          <w:p w:rsidR="00D85439" w:rsidRPr="00F2079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5439" w:rsidTr="00D85439">
        <w:trPr>
          <w:trHeight w:val="1124"/>
        </w:trPr>
        <w:tc>
          <w:tcPr>
            <w:tcW w:w="757" w:type="dxa"/>
            <w:vAlign w:val="center"/>
          </w:tcPr>
          <w:p w:rsidR="00D85439" w:rsidRPr="00E56FD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14:00 – 15:30</w:t>
            </w:r>
          </w:p>
        </w:tc>
        <w:tc>
          <w:tcPr>
            <w:tcW w:w="2971" w:type="dxa"/>
            <w:vAlign w:val="center"/>
          </w:tcPr>
          <w:p w:rsidR="00D8543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Topic Ti</w:t>
            </w:r>
            <w:r w:rsidRPr="00996B45">
              <w:rPr>
                <w:rFonts w:ascii="Comic Sans MS" w:hAnsi="Comic Sans MS"/>
                <w:b/>
                <w:sz w:val="16"/>
                <w:szCs w:val="16"/>
              </w:rPr>
              <w:t>me</w:t>
            </w:r>
          </w:p>
          <w:p w:rsidR="00D85439" w:rsidRPr="00D8543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Research how WW2 began and discuss the Blitz. Make a mini model of an Anderson shelter either out of recycled material or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lego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or anything you can find.</w:t>
            </w:r>
          </w:p>
          <w:p w:rsidR="00D85439" w:rsidRPr="00F05E23" w:rsidRDefault="00D85439" w:rsidP="00D8543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240" w:lineRule="auto"/>
              <w:rPr>
                <w:rFonts w:ascii="Comic Sans MS" w:hAnsi="Comic Sans MS" w:cs="Calibri Light"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971" w:type="dxa"/>
            <w:vAlign w:val="center"/>
          </w:tcPr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Topic Ti</w:t>
            </w:r>
            <w:r w:rsidRPr="00996B45">
              <w:rPr>
                <w:rFonts w:ascii="Comic Sans MS" w:hAnsi="Comic Sans MS"/>
                <w:b/>
                <w:sz w:val="16"/>
                <w:szCs w:val="16"/>
              </w:rPr>
              <w:t>me</w:t>
            </w:r>
          </w:p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Discuss how children were evacuated to the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country side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. Discuss what it might have been like for them. Ask children to draw what they would pack in their suitcase.</w:t>
            </w:r>
          </w:p>
        </w:tc>
        <w:tc>
          <w:tcPr>
            <w:tcW w:w="2972" w:type="dxa"/>
            <w:vAlign w:val="center"/>
          </w:tcPr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PE Time</w:t>
            </w:r>
          </w:p>
          <w:p w:rsidR="00D8543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 xml:space="preserve">Let’s do some </w:t>
            </w:r>
            <w:r w:rsidRPr="00996B4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PE </w:t>
            </w:r>
            <w:r w:rsidRPr="00996B45">
              <w:rPr>
                <w:rFonts w:ascii="Comic Sans MS" w:hAnsi="Comic Sans MS"/>
                <w:sz w:val="16"/>
                <w:szCs w:val="16"/>
              </w:rPr>
              <w:t xml:space="preserve">today! </w:t>
            </w:r>
          </w:p>
          <w:p w:rsidR="00D8543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some WW2 dances:</w:t>
            </w:r>
          </w:p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5" w:history="1">
              <w:r w:rsidRPr="00AA3493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</w:t>
              </w:r>
              <w:r w:rsidRPr="00AA3493">
                <w:rPr>
                  <w:rStyle w:val="Hyperlink"/>
                  <w:rFonts w:ascii="Comic Sans MS" w:hAnsi="Comic Sans MS"/>
                  <w:sz w:val="16"/>
                  <w:szCs w:val="16"/>
                </w:rPr>
                <w:t>w</w:t>
              </w:r>
              <w:r w:rsidRPr="00AA3493">
                <w:rPr>
                  <w:rStyle w:val="Hyperlink"/>
                  <w:rFonts w:ascii="Comic Sans MS" w:hAnsi="Comic Sans MS"/>
                  <w:sz w:val="16"/>
                  <w:szCs w:val="16"/>
                </w:rPr>
                <w:t>.youtube.com/watch?v=r5DWLZGQOoE</w:t>
              </w:r>
            </w:hyperlink>
          </w:p>
        </w:tc>
        <w:tc>
          <w:tcPr>
            <w:tcW w:w="2971" w:type="dxa"/>
            <w:vAlign w:val="center"/>
          </w:tcPr>
          <w:p w:rsidR="009903F8" w:rsidRPr="009903F8" w:rsidRDefault="00D85439" w:rsidP="009903F8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Topic T</w:t>
            </w:r>
            <w:r w:rsidRPr="00996B45">
              <w:rPr>
                <w:rFonts w:ascii="Comic Sans MS" w:hAnsi="Comic Sans MS"/>
                <w:b/>
                <w:sz w:val="16"/>
                <w:szCs w:val="16"/>
              </w:rPr>
              <w:t>ime</w:t>
            </w:r>
          </w:p>
          <w:p w:rsidR="00D85439" w:rsidRPr="00D85439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85439">
              <w:rPr>
                <w:rFonts w:ascii="Comic Sans MS" w:hAnsi="Comic Sans MS"/>
                <w:sz w:val="16"/>
                <w:szCs w:val="16"/>
              </w:rPr>
              <w:t>Watch Good Night Mr Tom</w:t>
            </w:r>
          </w:p>
          <w:p w:rsidR="00D85439" w:rsidRPr="00D85439" w:rsidRDefault="00D85439" w:rsidP="00D85439">
            <w:pPr>
              <w:jc w:val="center"/>
              <w:rPr>
                <w:sz w:val="16"/>
                <w:szCs w:val="16"/>
              </w:rPr>
            </w:pPr>
            <w:hyperlink r:id="rId6" w:history="1">
              <w:r w:rsidRPr="00D85439">
                <w:rPr>
                  <w:rStyle w:val="Hyperlink"/>
                  <w:sz w:val="16"/>
                  <w:szCs w:val="16"/>
                </w:rPr>
                <w:t>https://www.youtube.com/results?search_query=Good+Night+Mr+Tom</w:t>
              </w:r>
            </w:hyperlink>
          </w:p>
          <w:p w:rsidR="00D85439" w:rsidRPr="00111D1D" w:rsidRDefault="00D85439" w:rsidP="00D85439">
            <w:pPr>
              <w:rPr>
                <w:rFonts w:ascii="Comic Sans MS" w:hAnsi="Comic Sans MS" w:cs="Segoe UI"/>
                <w:sz w:val="16"/>
                <w:szCs w:val="16"/>
              </w:rPr>
            </w:pPr>
          </w:p>
          <w:p w:rsidR="00D85439" w:rsidRPr="00996B45" w:rsidRDefault="00D85439" w:rsidP="00D85439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2972" w:type="dxa"/>
            <w:vAlign w:val="center"/>
          </w:tcPr>
          <w:p w:rsidR="00D85439" w:rsidRPr="00996B45" w:rsidRDefault="00D85439" w:rsidP="00D85439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</w:tbl>
    <w:p w:rsidR="00D85439" w:rsidRDefault="00D85439" w:rsidP="00D85439">
      <w:bookmarkStart w:id="0" w:name="_GoBack"/>
      <w:bookmarkEnd w:id="0"/>
    </w:p>
    <w:p w:rsidR="00D85439" w:rsidRDefault="00D85439" w:rsidP="00D85439"/>
    <w:p w:rsidR="00D85439" w:rsidRDefault="00D85439" w:rsidP="00D85439"/>
    <w:p w:rsidR="008D0672" w:rsidRDefault="008D0672"/>
    <w:sectPr w:rsidR="008D0672" w:rsidSect="00D854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39"/>
    <w:rsid w:val="00154106"/>
    <w:rsid w:val="008D0672"/>
    <w:rsid w:val="009903F8"/>
    <w:rsid w:val="00D8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3D7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39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439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54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4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39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439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54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r5DWLZGQOoE" TargetMode="External"/><Relationship Id="rId6" Type="http://schemas.openxmlformats.org/officeDocument/2006/relationships/hyperlink" Target="https://www.youtube.com/results?search_query=Good+Night+Mr+T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2238</Characters>
  <Application>Microsoft Macintosh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Fleming</dc:creator>
  <cp:keywords/>
  <dc:description/>
  <cp:lastModifiedBy>Brittany Fleming</cp:lastModifiedBy>
  <cp:revision>1</cp:revision>
  <dcterms:created xsi:type="dcterms:W3CDTF">2020-05-03T06:54:00Z</dcterms:created>
  <dcterms:modified xsi:type="dcterms:W3CDTF">2020-05-03T07:20:00Z</dcterms:modified>
</cp:coreProperties>
</file>